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2E" w:rsidRPr="00A433D7" w:rsidRDefault="00E0682E" w:rsidP="00B312F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8828B2">
        <w:rPr>
          <w:rFonts w:ascii="Times New Roman" w:hAnsi="Times New Roman"/>
          <w:b/>
          <w:sz w:val="28"/>
          <w:szCs w:val="28"/>
        </w:rPr>
        <w:t xml:space="preserve">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28B2">
        <w:rPr>
          <w:rFonts w:ascii="Times New Roman" w:hAnsi="Times New Roman"/>
          <w:b/>
          <w:sz w:val="28"/>
          <w:szCs w:val="28"/>
        </w:rPr>
        <w:t>kutatótábor</w:t>
      </w:r>
      <w:proofErr w:type="spellEnd"/>
    </w:p>
    <w:p w:rsidR="003A1FBF" w:rsidRPr="00065542" w:rsidRDefault="00593765" w:rsidP="00B312F9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proofErr w:type="gramStart"/>
      <w:r w:rsidRPr="00593765">
        <w:rPr>
          <w:rFonts w:ascii="Times New Roman" w:hAnsi="Times New Roman"/>
          <w:b/>
          <w:sz w:val="44"/>
        </w:rPr>
        <w:t>somló</w:t>
      </w:r>
      <w:proofErr w:type="spellEnd"/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593765">
        <w:rPr>
          <w:rFonts w:ascii="Times New Roman" w:hAnsi="Times New Roman"/>
          <w:b/>
          <w:sz w:val="48"/>
        </w:rPr>
        <w:t>k</w:t>
      </w:r>
      <w:r w:rsidRPr="00593765">
        <w:rPr>
          <w:rFonts w:ascii="Times New Roman" w:hAnsi="Times New Roman"/>
          <w:b/>
          <w:sz w:val="24"/>
        </w:rPr>
        <w:t>u</w:t>
      </w:r>
      <w:r w:rsidRPr="00593765">
        <w:rPr>
          <w:rFonts w:ascii="Times New Roman" w:hAnsi="Times New Roman"/>
          <w:b/>
          <w:sz w:val="72"/>
        </w:rPr>
        <w:t>l</w:t>
      </w:r>
      <w:r>
        <w:rPr>
          <w:rFonts w:ascii="Times New Roman" w:hAnsi="Times New Roman"/>
          <w:b/>
          <w:sz w:val="36"/>
        </w:rPr>
        <w:t>t</w:t>
      </w:r>
      <w:r w:rsidRPr="00593765">
        <w:rPr>
          <w:rFonts w:ascii="Times New Roman" w:hAnsi="Times New Roman"/>
          <w:b/>
          <w:sz w:val="28"/>
        </w:rPr>
        <w:t>ú</w:t>
      </w:r>
      <w:r w:rsidRPr="00593765">
        <w:rPr>
          <w:rFonts w:ascii="Times New Roman" w:hAnsi="Times New Roman"/>
          <w:b/>
          <w:sz w:val="52"/>
        </w:rPr>
        <w:t>r</w:t>
      </w:r>
      <w:r w:rsidRPr="00593765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36"/>
        </w:rPr>
        <w:t>á</w:t>
      </w:r>
      <w:r w:rsidRPr="00593765">
        <w:rPr>
          <w:rFonts w:ascii="Times New Roman" w:hAnsi="Times New Roman"/>
          <w:b/>
          <w:sz w:val="48"/>
        </w:rPr>
        <w:t>j</w:t>
      </w:r>
      <w:r w:rsidR="00430774">
        <w:rPr>
          <w:rFonts w:ascii="Times New Roman" w:hAnsi="Times New Roman"/>
          <w:b/>
          <w:sz w:val="36"/>
          <w:vertAlign w:val="superscript"/>
        </w:rPr>
        <w:t>201</w:t>
      </w:r>
      <w:r w:rsidR="008828B2">
        <w:rPr>
          <w:rFonts w:ascii="Times New Roman" w:hAnsi="Times New Roman"/>
          <w:b/>
          <w:sz w:val="36"/>
          <w:vertAlign w:val="superscript"/>
        </w:rPr>
        <w:t>8</w:t>
      </w:r>
    </w:p>
    <w:p w:rsidR="00593765" w:rsidRPr="00593765" w:rsidRDefault="00593765" w:rsidP="00B312F9">
      <w:pPr>
        <w:jc w:val="right"/>
        <w:rPr>
          <w:rFonts w:ascii="Times New Roman" w:hAnsi="Times New Roman"/>
          <w:b/>
          <w:sz w:val="28"/>
        </w:rPr>
      </w:pPr>
      <w:proofErr w:type="spellStart"/>
      <w:proofErr w:type="gramStart"/>
      <w:r w:rsidRPr="00593765">
        <w:rPr>
          <w:rFonts w:ascii="Times New Roman" w:hAnsi="Times New Roman"/>
          <w:b/>
          <w:sz w:val="28"/>
        </w:rPr>
        <w:t>az</w:t>
      </w:r>
      <w:proofErr w:type="spellEnd"/>
      <w:proofErr w:type="gram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észlelés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rétegei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egy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különös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kultúrtájon</w:t>
      </w:r>
      <w:proofErr w:type="spellEnd"/>
    </w:p>
    <w:p w:rsidR="00143632" w:rsidRDefault="00593765" w:rsidP="00B13C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</w:t>
      </w:r>
      <w:proofErr w:type="spellEnd"/>
      <w:r w:rsidRPr="00593765">
        <w:rPr>
          <w:rFonts w:ascii="Times New Roman" w:hAnsi="Times New Roman"/>
          <w:b/>
          <w:sz w:val="28"/>
        </w:rPr>
        <w:t>//</w:t>
      </w:r>
      <w:proofErr w:type="spellStart"/>
      <w:r w:rsidRPr="00593765">
        <w:rPr>
          <w:rFonts w:ascii="Times New Roman" w:hAnsi="Times New Roman"/>
          <w:b/>
          <w:sz w:val="28"/>
        </w:rPr>
        <w:t>felmérés</w:t>
      </w:r>
      <w:proofErr w:type="spellEnd"/>
      <w:r w:rsidRPr="00593765">
        <w:rPr>
          <w:rFonts w:ascii="Times New Roman" w:hAnsi="Times New Roman"/>
          <w:b/>
          <w:sz w:val="28"/>
        </w:rPr>
        <w:t>///</w:t>
      </w:r>
      <w:proofErr w:type="spellStart"/>
      <w:r w:rsidRPr="00593765">
        <w:rPr>
          <w:rFonts w:ascii="Times New Roman" w:hAnsi="Times New Roman"/>
          <w:b/>
          <w:sz w:val="28"/>
        </w:rPr>
        <w:t>tervezés</w:t>
      </w:r>
      <w:proofErr w:type="spellEnd"/>
      <w:r w:rsidRPr="00593765">
        <w:rPr>
          <w:rFonts w:ascii="Times New Roman" w:hAnsi="Times New Roman"/>
          <w:b/>
          <w:sz w:val="28"/>
        </w:rPr>
        <w:t>////</w:t>
      </w:r>
      <w:proofErr w:type="spellStart"/>
      <w:r w:rsidRPr="00593765">
        <w:rPr>
          <w:rFonts w:ascii="Times New Roman" w:hAnsi="Times New Roman"/>
          <w:b/>
          <w:sz w:val="28"/>
        </w:rPr>
        <w:t>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B312F9" w:rsidRDefault="00B312F9" w:rsidP="00B13CCC">
      <w:pPr>
        <w:jc w:val="both"/>
        <w:rPr>
          <w:rFonts w:ascii="Times New Roman" w:hAnsi="Times New Roman"/>
          <w:b/>
          <w:sz w:val="24"/>
          <w:u w:val="single"/>
        </w:rPr>
      </w:pPr>
    </w:p>
    <w:p w:rsidR="00E0682E" w:rsidRPr="00E0682E" w:rsidRDefault="00870BBD" w:rsidP="00B13CCC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>.</w:t>
      </w:r>
      <w:r w:rsidR="000E1478">
        <w:rPr>
          <w:rFonts w:ascii="Times New Roman" w:hAnsi="Times New Roman"/>
        </w:rPr>
        <w:t xml:space="preserve"> A </w:t>
      </w:r>
      <w:proofErr w:type="spellStart"/>
      <w:r w:rsidR="000E1478">
        <w:rPr>
          <w:rFonts w:ascii="Times New Roman" w:hAnsi="Times New Roman"/>
        </w:rPr>
        <w:t>projektben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ezévben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ismét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részt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vesz</w:t>
      </w:r>
      <w:proofErr w:type="spellEnd"/>
      <w:r w:rsidR="008828B2">
        <w:rPr>
          <w:rFonts w:ascii="Times New Roman" w:hAnsi="Times New Roman"/>
        </w:rPr>
        <w:t xml:space="preserve"> </w:t>
      </w:r>
      <w:r w:rsidR="000E1478">
        <w:rPr>
          <w:rFonts w:ascii="Times New Roman" w:hAnsi="Times New Roman"/>
        </w:rPr>
        <w:t xml:space="preserve">a Hanoi </w:t>
      </w:r>
      <w:proofErr w:type="spellStart"/>
      <w:r w:rsidR="000E1478">
        <w:rPr>
          <w:rFonts w:ascii="Times New Roman" w:hAnsi="Times New Roman"/>
        </w:rPr>
        <w:t>Építészeti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Egyetem</w:t>
      </w:r>
      <w:proofErr w:type="spellEnd"/>
      <w:r w:rsidR="000E1478">
        <w:rPr>
          <w:rFonts w:ascii="Times New Roman" w:hAnsi="Times New Roman"/>
        </w:rPr>
        <w:t xml:space="preserve"> 4 </w:t>
      </w:r>
      <w:proofErr w:type="spellStart"/>
      <w:r w:rsidR="000E1478">
        <w:rPr>
          <w:rFonts w:ascii="Times New Roman" w:hAnsi="Times New Roman"/>
        </w:rPr>
        <w:t>hallgatója</w:t>
      </w:r>
      <w:proofErr w:type="spellEnd"/>
      <w:r w:rsidR="000E1478">
        <w:rPr>
          <w:rFonts w:ascii="Times New Roman" w:hAnsi="Times New Roman"/>
        </w:rPr>
        <w:t>.</w:t>
      </w:r>
      <w:r w:rsidR="00EA0F7A">
        <w:rPr>
          <w:rFonts w:ascii="Times New Roman" w:hAnsi="Times New Roman"/>
        </w:rPr>
        <w:t xml:space="preserve"> </w:t>
      </w:r>
      <w:r w:rsidR="008828B2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="008828B2">
        <w:rPr>
          <w:rFonts w:ascii="Times New Roman" w:hAnsi="Times New Roman"/>
          <w:b/>
          <w:sz w:val="28"/>
          <w:szCs w:val="28"/>
        </w:rPr>
        <w:t>kutató</w:t>
      </w:r>
      <w:r w:rsidR="000E1478" w:rsidRPr="00E0682E">
        <w:rPr>
          <w:rFonts w:ascii="Times New Roman" w:hAnsi="Times New Roman"/>
          <w:b/>
          <w:sz w:val="28"/>
          <w:szCs w:val="28"/>
        </w:rPr>
        <w:t>tábor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1478" w:rsidRPr="00E0682E">
        <w:rPr>
          <w:rFonts w:ascii="Times New Roman" w:hAnsi="Times New Roman"/>
          <w:b/>
          <w:sz w:val="28"/>
          <w:szCs w:val="28"/>
        </w:rPr>
        <w:t>tervezett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1478" w:rsidRPr="00E0682E">
        <w:rPr>
          <w:rFonts w:ascii="Times New Roman" w:hAnsi="Times New Roman"/>
          <w:b/>
          <w:sz w:val="28"/>
          <w:szCs w:val="28"/>
        </w:rPr>
        <w:t>időpontja</w:t>
      </w:r>
      <w:proofErr w:type="spellEnd"/>
      <w:r w:rsidR="000E1478" w:rsidRPr="00E0682E">
        <w:rPr>
          <w:rFonts w:ascii="Times New Roman" w:hAnsi="Times New Roman"/>
          <w:b/>
          <w:sz w:val="28"/>
          <w:szCs w:val="28"/>
        </w:rPr>
        <w:t xml:space="preserve"> 201</w:t>
      </w:r>
      <w:r w:rsidR="008828B2">
        <w:rPr>
          <w:rFonts w:ascii="Times New Roman" w:hAnsi="Times New Roman"/>
          <w:b/>
          <w:sz w:val="28"/>
          <w:szCs w:val="28"/>
        </w:rPr>
        <w:t>8</w:t>
      </w:r>
      <w:r w:rsidR="000E1478" w:rsidRPr="00E0682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0E1478" w:rsidRPr="00E0682E">
        <w:rPr>
          <w:rFonts w:ascii="Times New Roman" w:hAnsi="Times New Roman"/>
          <w:b/>
          <w:sz w:val="28"/>
          <w:szCs w:val="28"/>
        </w:rPr>
        <w:t>augusztus</w:t>
      </w:r>
      <w:proofErr w:type="spellEnd"/>
      <w:proofErr w:type="gramEnd"/>
      <w:r w:rsidR="000E1478" w:rsidRPr="00E0682E">
        <w:rPr>
          <w:rFonts w:ascii="Times New Roman" w:hAnsi="Times New Roman"/>
          <w:b/>
          <w:sz w:val="28"/>
          <w:szCs w:val="28"/>
        </w:rPr>
        <w:t xml:space="preserve"> 0</w:t>
      </w:r>
      <w:r w:rsidR="008828B2">
        <w:rPr>
          <w:rFonts w:ascii="Times New Roman" w:hAnsi="Times New Roman"/>
          <w:b/>
          <w:sz w:val="28"/>
          <w:szCs w:val="28"/>
        </w:rPr>
        <w:t>6</w:t>
      </w:r>
      <w:r w:rsidR="000E1478" w:rsidRPr="00E0682E">
        <w:rPr>
          <w:rFonts w:ascii="Times New Roman" w:hAnsi="Times New Roman"/>
          <w:b/>
          <w:sz w:val="28"/>
          <w:szCs w:val="28"/>
        </w:rPr>
        <w:t>-10.</w:t>
      </w:r>
    </w:p>
    <w:p w:rsidR="003501C2" w:rsidRDefault="00C334DD" w:rsidP="00B13C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</w:t>
      </w:r>
      <w:r w:rsidR="003501C2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épített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örökség</w:t>
      </w:r>
      <w:proofErr w:type="spellEnd"/>
      <w:r>
        <w:rPr>
          <w:rFonts w:ascii="Times New Roman" w:hAnsi="Times New Roman"/>
        </w:rPr>
        <w:t>,</w:t>
      </w:r>
      <w:r w:rsidR="00593765">
        <w:rPr>
          <w:rFonts w:ascii="Times New Roman" w:hAnsi="Times New Roman"/>
        </w:rPr>
        <w:t xml:space="preserve"> a </w:t>
      </w:r>
      <w:proofErr w:type="spellStart"/>
      <w:r w:rsidR="00593765">
        <w:rPr>
          <w:rFonts w:ascii="Times New Roman" w:hAnsi="Times New Roman"/>
        </w:rPr>
        <w:t>természeti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környezet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folyamatosan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változó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karaktere</w:t>
      </w:r>
      <w:proofErr w:type="spellEnd"/>
      <w:r w:rsidR="003A1FBF">
        <w:rPr>
          <w:rFonts w:ascii="Times New Roman" w:hAnsi="Times New Roman"/>
        </w:rPr>
        <w:t xml:space="preserve">,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r w:rsidR="003501C2">
        <w:rPr>
          <w:rFonts w:ascii="Times New Roman" w:hAnsi="Times New Roman"/>
        </w:rPr>
        <w:t xml:space="preserve">a </w:t>
      </w:r>
      <w:proofErr w:type="spellStart"/>
      <w:r w:rsidR="003501C2">
        <w:rPr>
          <w:rFonts w:ascii="Times New Roman" w:hAnsi="Times New Roman"/>
        </w:rPr>
        <w:t>tervezés</w:t>
      </w:r>
      <w:proofErr w:type="spellEnd"/>
      <w:r w:rsidR="003501C2">
        <w:rPr>
          <w:rFonts w:ascii="Times New Roman" w:hAnsi="Times New Roman"/>
        </w:rPr>
        <w:t xml:space="preserve">, mint </w:t>
      </w:r>
      <w:proofErr w:type="spellStart"/>
      <w:r w:rsidR="003501C2">
        <w:rPr>
          <w:rFonts w:ascii="Times New Roman" w:hAnsi="Times New Roman"/>
        </w:rPr>
        <w:t>komplex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elemző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alkotó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tevékenység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irányában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elkötelezett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hallgatók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jelentkezését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várjuk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Nem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előfeltét</w:t>
      </w:r>
      <w:r w:rsidR="000E1478">
        <w:rPr>
          <w:rFonts w:ascii="Times New Roman" w:hAnsi="Times New Roman"/>
        </w:rPr>
        <w:t>el</w:t>
      </w:r>
      <w:proofErr w:type="spellEnd"/>
      <w:r w:rsidR="000E1478">
        <w:rPr>
          <w:rFonts w:ascii="Times New Roman" w:hAnsi="Times New Roman"/>
        </w:rPr>
        <w:t xml:space="preserve"> a </w:t>
      </w:r>
      <w:proofErr w:type="spellStart"/>
      <w:r w:rsidR="000E1478">
        <w:rPr>
          <w:rFonts w:ascii="Times New Roman" w:hAnsi="Times New Roman"/>
        </w:rPr>
        <w:t>felmérésben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való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jártasság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Túljelentkezés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esetén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szóbe</w:t>
      </w:r>
      <w:r w:rsidR="00593765">
        <w:rPr>
          <w:rFonts w:ascii="Times New Roman" w:hAnsi="Times New Roman"/>
        </w:rPr>
        <w:t>li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meghallgatás</w:t>
      </w:r>
      <w:proofErr w:type="spellEnd"/>
      <w:r w:rsidR="00593765">
        <w:rPr>
          <w:rFonts w:ascii="Times New Roman" w:hAnsi="Times New Roman"/>
        </w:rPr>
        <w:t xml:space="preserve"> is </w:t>
      </w:r>
      <w:proofErr w:type="spellStart"/>
      <w:r w:rsidR="00593765">
        <w:rPr>
          <w:rFonts w:ascii="Times New Roman" w:hAnsi="Times New Roman"/>
        </w:rPr>
        <w:t>elképzelhető</w:t>
      </w:r>
      <w:proofErr w:type="spellEnd"/>
      <w:r w:rsidR="00593765">
        <w:rPr>
          <w:rFonts w:ascii="Times New Roman" w:hAnsi="Times New Roman"/>
        </w:rPr>
        <w:t xml:space="preserve">. A </w:t>
      </w:r>
      <w:proofErr w:type="spellStart"/>
      <w:r w:rsidR="00593765">
        <w:rPr>
          <w:rFonts w:ascii="Times New Roman" w:hAnsi="Times New Roman"/>
        </w:rPr>
        <w:t>szállást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teljes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mértékben</w:t>
      </w:r>
      <w:proofErr w:type="spellEnd"/>
      <w:r w:rsidR="008828B2">
        <w:rPr>
          <w:rFonts w:ascii="Times New Roman" w:hAnsi="Times New Roman"/>
        </w:rPr>
        <w:t xml:space="preserve">, </w:t>
      </w:r>
      <w:proofErr w:type="spellStart"/>
      <w:proofErr w:type="gramStart"/>
      <w:r w:rsidR="008828B2">
        <w:rPr>
          <w:rFonts w:ascii="Times New Roman" w:hAnsi="Times New Roman"/>
        </w:rPr>
        <w:t>az</w:t>
      </w:r>
      <w:proofErr w:type="spellEnd"/>
      <w:proofErr w:type="gramEnd"/>
      <w:r w:rsidR="008828B2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ellátást</w:t>
      </w:r>
      <w:proofErr w:type="spellEnd"/>
      <w:r w:rsidR="000E1478">
        <w:rPr>
          <w:rFonts w:ascii="Times New Roman" w:hAnsi="Times New Roman"/>
        </w:rPr>
        <w:t xml:space="preserve"> </w:t>
      </w:r>
      <w:proofErr w:type="spellStart"/>
      <w:r w:rsidR="000E1478">
        <w:rPr>
          <w:rFonts w:ascii="Times New Roman" w:hAnsi="Times New Roman"/>
        </w:rPr>
        <w:t>részben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biztosítani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tudjuk</w:t>
      </w:r>
      <w:proofErr w:type="spellEnd"/>
      <w:r w:rsidR="00593765">
        <w:rPr>
          <w:rFonts w:ascii="Times New Roman" w:hAnsi="Times New Roman"/>
        </w:rPr>
        <w:t>.</w:t>
      </w:r>
    </w:p>
    <w:p w:rsidR="00E0682E" w:rsidRPr="00E0682E" w:rsidRDefault="00E0682E" w:rsidP="00B13CCC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E0682E" w:rsidRDefault="00E0682E" w:rsidP="00B13CCC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teljesíthetik</w:t>
      </w:r>
      <w:proofErr w:type="spellEnd"/>
      <w:r w:rsidR="008828B2">
        <w:rPr>
          <w:rFonts w:ascii="Times New Roman" w:hAnsi="Times New Roman"/>
        </w:rPr>
        <w:t>.</w:t>
      </w:r>
    </w:p>
    <w:p w:rsidR="008828B2" w:rsidRPr="008828B2" w:rsidRDefault="008828B2" w:rsidP="00B13CCC">
      <w:pPr>
        <w:jc w:val="both"/>
        <w:rPr>
          <w:rFonts w:ascii="Times New Roman" w:hAnsi="Times New Roman"/>
          <w:color w:val="FF0000"/>
        </w:rPr>
      </w:pPr>
      <w:r w:rsidRPr="008828B2">
        <w:rPr>
          <w:rFonts w:ascii="Times New Roman" w:hAnsi="Times New Roman"/>
          <w:color w:val="FF0000"/>
        </w:rPr>
        <w:t xml:space="preserve">A </w:t>
      </w:r>
      <w:proofErr w:type="spellStart"/>
      <w:r w:rsidRPr="008828B2">
        <w:rPr>
          <w:rFonts w:ascii="Times New Roman" w:hAnsi="Times New Roman"/>
          <w:color w:val="FF0000"/>
        </w:rPr>
        <w:t>karon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folytatott</w:t>
      </w:r>
      <w:proofErr w:type="spell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gyakorlatra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vonatkozó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szabályok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értelmében</w:t>
      </w:r>
      <w:proofErr w:type="spellEnd"/>
      <w:r w:rsidRPr="008828B2">
        <w:rPr>
          <w:rFonts w:ascii="Times New Roman" w:hAnsi="Times New Roman"/>
          <w:color w:val="FF0000"/>
        </w:rPr>
        <w:t xml:space="preserve"> a 2018. </w:t>
      </w:r>
      <w:proofErr w:type="spellStart"/>
      <w:proofErr w:type="gramStart"/>
      <w:r w:rsidRPr="008828B2">
        <w:rPr>
          <w:rFonts w:ascii="Times New Roman" w:hAnsi="Times New Roman"/>
          <w:color w:val="FF0000"/>
        </w:rPr>
        <w:t>őszi</w:t>
      </w:r>
      <w:proofErr w:type="spellEnd"/>
      <w:proofErr w:type="gram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művészeti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szekcióra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benyújtott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pályázatok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nem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mutathatnak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egyezést</w:t>
      </w:r>
      <w:proofErr w:type="spellEnd"/>
      <w:r w:rsidRPr="008828B2">
        <w:rPr>
          <w:rFonts w:ascii="Times New Roman" w:hAnsi="Times New Roman"/>
          <w:color w:val="FF0000"/>
        </w:rPr>
        <w:t xml:space="preserve"> a </w:t>
      </w:r>
      <w:proofErr w:type="spellStart"/>
      <w:r w:rsidRPr="008828B2">
        <w:rPr>
          <w:rFonts w:ascii="Times New Roman" w:hAnsi="Times New Roman"/>
          <w:color w:val="FF0000"/>
        </w:rPr>
        <w:t>fenti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tantárgy</w:t>
      </w:r>
      <w:proofErr w:type="spellEnd"/>
      <w:r w:rsidRPr="008828B2">
        <w:rPr>
          <w:rFonts w:ascii="Times New Roman" w:hAnsi="Times New Roman"/>
          <w:color w:val="FF0000"/>
        </w:rPr>
        <w:t>(</w:t>
      </w:r>
      <w:proofErr w:type="spellStart"/>
      <w:r w:rsidRPr="008828B2">
        <w:rPr>
          <w:rFonts w:ascii="Times New Roman" w:hAnsi="Times New Roman"/>
          <w:color w:val="FF0000"/>
        </w:rPr>
        <w:t>ak</w:t>
      </w:r>
      <w:proofErr w:type="spellEnd"/>
      <w:r w:rsidRPr="008828B2">
        <w:rPr>
          <w:rFonts w:ascii="Times New Roman" w:hAnsi="Times New Roman"/>
          <w:color w:val="FF0000"/>
        </w:rPr>
        <w:t>)</w:t>
      </w:r>
      <w:proofErr w:type="spellStart"/>
      <w:r w:rsidRPr="008828B2">
        <w:rPr>
          <w:rFonts w:ascii="Times New Roman" w:hAnsi="Times New Roman"/>
          <w:color w:val="FF0000"/>
        </w:rPr>
        <w:t>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beadott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teljesítésekkel</w:t>
      </w:r>
      <w:proofErr w:type="spellEnd"/>
      <w:r w:rsidRPr="008828B2">
        <w:rPr>
          <w:rFonts w:ascii="Times New Roman" w:hAnsi="Times New Roman"/>
          <w:color w:val="FF0000"/>
        </w:rPr>
        <w:t>!</w:t>
      </w:r>
    </w:p>
    <w:p w:rsidR="00E0682E" w:rsidRPr="00E0682E" w:rsidRDefault="00E0682E" w:rsidP="00B13CC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továbbá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</w:t>
      </w:r>
      <w:r w:rsidR="008828B2">
        <w:rPr>
          <w:rFonts w:ascii="Times New Roman" w:hAnsi="Times New Roman"/>
        </w:rPr>
        <w:t>dékozott</w:t>
      </w:r>
      <w:proofErr w:type="spellEnd"/>
      <w:r w:rsidR="008828B2">
        <w:rPr>
          <w:rFonts w:ascii="Times New Roman" w:hAnsi="Times New Roman"/>
        </w:rPr>
        <w:t xml:space="preserve"> “</w:t>
      </w:r>
      <w:proofErr w:type="spellStart"/>
      <w:r w:rsidR="008828B2">
        <w:rPr>
          <w:rFonts w:ascii="Times New Roman" w:hAnsi="Times New Roman"/>
        </w:rPr>
        <w:t>identitás</w:t>
      </w:r>
      <w:proofErr w:type="spellEnd"/>
      <w:r w:rsidR="008828B2">
        <w:rPr>
          <w:rFonts w:ascii="Times New Roman" w:hAnsi="Times New Roman"/>
        </w:rPr>
        <w:t xml:space="preserve"> </w:t>
      </w:r>
      <w:proofErr w:type="spellStart"/>
      <w:r w:rsidR="008828B2">
        <w:rPr>
          <w:rFonts w:ascii="Times New Roman" w:hAnsi="Times New Roman"/>
        </w:rPr>
        <w:t>és</w:t>
      </w:r>
      <w:proofErr w:type="spellEnd"/>
      <w:r w:rsidR="008828B2">
        <w:rPr>
          <w:rFonts w:ascii="Times New Roman" w:hAnsi="Times New Roman"/>
        </w:rPr>
        <w:t xml:space="preserve"> kultúra</w:t>
      </w:r>
      <w:r w:rsidR="008828B2" w:rsidRPr="008828B2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870BBD" w:rsidRPr="008828B2" w:rsidRDefault="00BA3D0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bookmarkStart w:id="0" w:name="_GoBack"/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p</w:t>
      </w:r>
      <w:r w:rsidR="00870BBD" w:rsidRPr="008828B2">
        <w:rPr>
          <w:rFonts w:ascii="Times New Roman" w:hAnsi="Times New Roman"/>
          <w:kern w:val="0"/>
          <w:sz w:val="20"/>
          <w:szCs w:val="24"/>
        </w:rPr>
        <w:t>ályázó</w:t>
      </w:r>
      <w:proofErr w:type="spellEnd"/>
      <w:proofErr w:type="gramEnd"/>
      <w:r w:rsidR="00870BBD" w:rsidRPr="008828B2">
        <w:rPr>
          <w:rFonts w:ascii="Times New Roman" w:hAnsi="Times New Roman"/>
          <w:kern w:val="0"/>
          <w:sz w:val="20"/>
          <w:szCs w:val="24"/>
        </w:rPr>
        <w:t xml:space="preserve"> neve:</w:t>
      </w:r>
    </w:p>
    <w:p w:rsidR="003501C2" w:rsidRPr="008828B2" w:rsidRDefault="003501C2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870BBD" w:rsidRPr="008828B2" w:rsidRDefault="00BA3D0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n</w:t>
      </w:r>
      <w:r w:rsidR="00870BBD" w:rsidRPr="008828B2">
        <w:rPr>
          <w:rFonts w:ascii="Times New Roman" w:hAnsi="Times New Roman"/>
          <w:kern w:val="0"/>
          <w:sz w:val="20"/>
          <w:szCs w:val="24"/>
        </w:rPr>
        <w:t>eptun</w:t>
      </w:r>
      <w:proofErr w:type="spellEnd"/>
      <w:proofErr w:type="gramEnd"/>
      <w:r w:rsidR="00870BBD"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="00870BBD" w:rsidRPr="008828B2">
        <w:rPr>
          <w:rFonts w:ascii="Times New Roman" w:hAnsi="Times New Roman"/>
          <w:kern w:val="0"/>
          <w:sz w:val="20"/>
          <w:szCs w:val="24"/>
        </w:rPr>
        <w:t>kódja</w:t>
      </w:r>
      <w:proofErr w:type="spellEnd"/>
      <w:r w:rsidR="00870BBD"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3501C2" w:rsidRPr="008828B2" w:rsidRDefault="003501C2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870BBD" w:rsidRPr="008828B2" w:rsidRDefault="00BA3D0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</w:t>
      </w:r>
      <w:r w:rsidR="00870BBD" w:rsidRPr="008828B2">
        <w:rPr>
          <w:rFonts w:ascii="Times New Roman" w:hAnsi="Times New Roman"/>
          <w:kern w:val="0"/>
          <w:sz w:val="20"/>
          <w:szCs w:val="24"/>
        </w:rPr>
        <w:t>mailcíme</w:t>
      </w:r>
      <w:proofErr w:type="spellEnd"/>
      <w:proofErr w:type="gramEnd"/>
      <w:r w:rsidR="00870BBD"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3501C2" w:rsidRPr="008828B2" w:rsidRDefault="003501C2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55059A" w:rsidRPr="008828B2" w:rsidRDefault="00BA3D0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t</w:t>
      </w:r>
      <w:r w:rsidR="00870BBD" w:rsidRPr="008828B2">
        <w:rPr>
          <w:rFonts w:ascii="Times New Roman" w:hAnsi="Times New Roman"/>
          <w:kern w:val="0"/>
          <w:sz w:val="20"/>
          <w:szCs w:val="24"/>
        </w:rPr>
        <w:t>elefonszáma</w:t>
      </w:r>
      <w:proofErr w:type="spellEnd"/>
      <w:proofErr w:type="gramEnd"/>
      <w:r w:rsidR="00870BBD"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55059A" w:rsidRPr="008828B2" w:rsidRDefault="0055059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4D7850" w:rsidRPr="008828B2" w:rsidRDefault="0055059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nyelvt</w:t>
      </w:r>
      <w:r w:rsidR="000E1478" w:rsidRPr="008828B2">
        <w:rPr>
          <w:rFonts w:ascii="Times New Roman" w:hAnsi="Times New Roman"/>
          <w:kern w:val="0"/>
          <w:sz w:val="20"/>
          <w:szCs w:val="24"/>
        </w:rPr>
        <w:t>udása-aláhúzandó</w:t>
      </w:r>
      <w:proofErr w:type="spellEnd"/>
      <w:proofErr w:type="gramEnd"/>
      <w:r w:rsidR="000E1478" w:rsidRPr="008828B2">
        <w:rPr>
          <w:rFonts w:ascii="Times New Roman" w:hAnsi="Times New Roman"/>
          <w:kern w:val="0"/>
          <w:sz w:val="20"/>
          <w:szCs w:val="24"/>
        </w:rPr>
        <w:t xml:space="preserve">: </w:t>
      </w:r>
      <w:proofErr w:type="spellStart"/>
      <w:r w:rsidR="000E1478" w:rsidRPr="008828B2">
        <w:rPr>
          <w:rFonts w:ascii="Times New Roman" w:hAnsi="Times New Roman"/>
          <w:kern w:val="0"/>
          <w:sz w:val="20"/>
          <w:szCs w:val="24"/>
        </w:rPr>
        <w:t>angol</w:t>
      </w:r>
      <w:proofErr w:type="spellEnd"/>
      <w:r w:rsidR="000E1478"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="000E1478" w:rsidRPr="008828B2">
        <w:rPr>
          <w:rFonts w:ascii="Times New Roman" w:hAnsi="Times New Roman"/>
          <w:kern w:val="0"/>
          <w:sz w:val="20"/>
          <w:szCs w:val="24"/>
        </w:rPr>
        <w:t>német</w:t>
      </w:r>
      <w:proofErr w:type="spellEnd"/>
      <w:r w:rsidR="000E1478" w:rsidRPr="008828B2">
        <w:rPr>
          <w:rFonts w:ascii="Times New Roman" w:hAnsi="Times New Roman"/>
          <w:kern w:val="0"/>
          <w:sz w:val="20"/>
          <w:szCs w:val="24"/>
        </w:rPr>
        <w:t>,</w:t>
      </w:r>
      <w:r w:rsidR="00E0682E"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="00E0682E" w:rsidRPr="008828B2">
        <w:rPr>
          <w:rFonts w:ascii="Times New Roman" w:hAnsi="Times New Roman"/>
          <w:kern w:val="0"/>
          <w:sz w:val="20"/>
          <w:szCs w:val="24"/>
        </w:rPr>
        <w:t>egyéb</w:t>
      </w:r>
      <w:proofErr w:type="spellEnd"/>
      <w:r w:rsidR="00E0682E"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870BBD" w:rsidRPr="008828B2" w:rsidRDefault="00870BBD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4D7850" w:rsidRPr="008828B2" w:rsidRDefault="003A1FBF" w:rsidP="004D7850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beiratkozás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ideje</w:t>
      </w:r>
      <w:proofErr w:type="spellEnd"/>
      <w:r w:rsidR="004D7850" w:rsidRPr="008828B2">
        <w:rPr>
          <w:rFonts w:ascii="Times New Roman" w:hAnsi="Times New Roman"/>
          <w:kern w:val="0"/>
          <w:sz w:val="20"/>
          <w:szCs w:val="24"/>
        </w:rPr>
        <w:t xml:space="preserve"> (BME)</w:t>
      </w:r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4D7850" w:rsidRPr="008828B2" w:rsidRDefault="004D7850" w:rsidP="004D7850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4D7850" w:rsidRPr="008828B2" w:rsidRDefault="004D7850" w:rsidP="004D7850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jelenleg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hányad</w:t>
      </w:r>
      <w:proofErr w:type="spellEnd"/>
      <w:r w:rsidR="003A1FBF"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éves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/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milyen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tervezési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tárgyat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a</w:t>
      </w:r>
      <w:r w:rsidR="000E1478" w:rsidRPr="008828B2">
        <w:rPr>
          <w:rFonts w:ascii="Times New Roman" w:hAnsi="Times New Roman"/>
          <w:kern w:val="0"/>
          <w:sz w:val="20"/>
          <w:szCs w:val="24"/>
        </w:rPr>
        <w:t>z</w:t>
      </w:r>
      <w:proofErr w:type="spellEnd"/>
      <w:r w:rsidR="000E1478"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="000E1478" w:rsidRPr="008828B2">
        <w:rPr>
          <w:rFonts w:ascii="Times New Roman" w:hAnsi="Times New Roman"/>
          <w:kern w:val="0"/>
          <w:sz w:val="20"/>
          <w:szCs w:val="24"/>
        </w:rPr>
        <w:t>előző</w:t>
      </w:r>
      <w:proofErr w:type="spellEnd"/>
      <w:r w:rsidR="000E1478"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="000E1478" w:rsidRPr="008828B2">
        <w:rPr>
          <w:rFonts w:ascii="Times New Roman" w:hAnsi="Times New Roman"/>
          <w:kern w:val="0"/>
          <w:sz w:val="20"/>
          <w:szCs w:val="24"/>
        </w:rPr>
        <w:t>tavaszi</w:t>
      </w:r>
      <w:proofErr w:type="spellEnd"/>
      <w:r w:rsidR="000E1478" w:rsidRPr="008828B2">
        <w:rPr>
          <w:rFonts w:ascii="Times New Roman" w:hAnsi="Times New Roman"/>
          <w:kern w:val="0"/>
          <w:sz w:val="20"/>
          <w:szCs w:val="24"/>
        </w:rPr>
        <w:t>)</w:t>
      </w:r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félévben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4D7850" w:rsidRPr="008828B2" w:rsidRDefault="004D7850" w:rsidP="004D7850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4D7850" w:rsidRPr="008828B2" w:rsidRDefault="004D7850" w:rsidP="004D7850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épületfelmérést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már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? </w:t>
      </w:r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ha</w:t>
      </w:r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igen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hol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3501C2" w:rsidRPr="008828B2" w:rsidRDefault="003501C2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334DD" w:rsidRPr="008828B2" w:rsidRDefault="00BA3D0A" w:rsidP="00EE278D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egyéb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fontosnak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tartott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="003501C2" w:rsidRPr="008828B2">
        <w:rPr>
          <w:rFonts w:ascii="Times New Roman" w:hAnsi="Times New Roman"/>
          <w:kern w:val="0"/>
          <w:sz w:val="20"/>
          <w:szCs w:val="24"/>
        </w:rPr>
        <w:t>közlendő</w:t>
      </w:r>
      <w:proofErr w:type="spellEnd"/>
      <w:r w:rsidR="008828B2"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="008828B2" w:rsidRPr="008828B2">
        <w:rPr>
          <w:rFonts w:ascii="Times New Roman" w:hAnsi="Times New Roman"/>
          <w:kern w:val="0"/>
          <w:sz w:val="20"/>
          <w:szCs w:val="24"/>
        </w:rPr>
        <w:t>ételérzékenység</w:t>
      </w:r>
      <w:proofErr w:type="spellEnd"/>
      <w:r w:rsidR="008828B2"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="008828B2" w:rsidRPr="008828B2">
        <w:rPr>
          <w:rFonts w:ascii="Times New Roman" w:hAnsi="Times New Roman"/>
          <w:kern w:val="0"/>
          <w:sz w:val="20"/>
          <w:szCs w:val="24"/>
        </w:rPr>
        <w:t>stb</w:t>
      </w:r>
      <w:proofErr w:type="spellEnd"/>
      <w:r w:rsidR="008828B2" w:rsidRPr="008828B2">
        <w:rPr>
          <w:rFonts w:ascii="Times New Roman" w:hAnsi="Times New Roman"/>
          <w:kern w:val="0"/>
          <w:sz w:val="20"/>
          <w:szCs w:val="24"/>
        </w:rPr>
        <w:t>.)</w:t>
      </w:r>
      <w:r w:rsidR="003501C2"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E0682E" w:rsidRDefault="00E0682E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EE278D" w:rsidRPr="004D7850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201</w:t>
      </w:r>
      <w:r w:rsidR="008828B2">
        <w:rPr>
          <w:rFonts w:ascii="Times New Roman" w:hAnsi="Times New Roman"/>
          <w:b w:val="0"/>
          <w:kern w:val="0"/>
          <w:sz w:val="20"/>
          <w:szCs w:val="24"/>
        </w:rPr>
        <w:t>8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. </w:t>
      </w:r>
      <w:proofErr w:type="spellStart"/>
      <w:proofErr w:type="gramStart"/>
      <w:r w:rsidR="000E1478">
        <w:rPr>
          <w:rFonts w:ascii="Times New Roman" w:hAnsi="Times New Roman"/>
          <w:b w:val="0"/>
          <w:kern w:val="0"/>
          <w:sz w:val="20"/>
          <w:szCs w:val="24"/>
        </w:rPr>
        <w:t>j</w:t>
      </w:r>
      <w:r w:rsidR="008828B2">
        <w:rPr>
          <w:rFonts w:ascii="Times New Roman" w:hAnsi="Times New Roman"/>
          <w:b w:val="0"/>
          <w:kern w:val="0"/>
          <w:sz w:val="20"/>
          <w:szCs w:val="24"/>
        </w:rPr>
        <w:t>úniu</w:t>
      </w:r>
      <w:r w:rsidR="000E1478">
        <w:rPr>
          <w:rFonts w:ascii="Times New Roman" w:hAnsi="Times New Roman"/>
          <w:b w:val="0"/>
          <w:kern w:val="0"/>
          <w:sz w:val="20"/>
          <w:szCs w:val="24"/>
        </w:rPr>
        <w:t>s</w:t>
      </w:r>
      <w:proofErr w:type="spellEnd"/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DB458D">
        <w:rPr>
          <w:rFonts w:ascii="Times New Roman" w:hAnsi="Times New Roman"/>
          <w:b w:val="0"/>
          <w:kern w:val="0"/>
          <w:sz w:val="20"/>
          <w:szCs w:val="24"/>
        </w:rPr>
        <w:t>2</w:t>
      </w:r>
      <w:r w:rsidR="008828B2">
        <w:rPr>
          <w:rFonts w:ascii="Times New Roman" w:hAnsi="Times New Roman"/>
          <w:b w:val="0"/>
          <w:kern w:val="0"/>
          <w:sz w:val="20"/>
          <w:szCs w:val="24"/>
        </w:rPr>
        <w:t xml:space="preserve">6-ig. </w:t>
      </w:r>
      <w:proofErr w:type="spellStart"/>
      <w:r w:rsidR="008828B2">
        <w:rPr>
          <w:rFonts w:ascii="Times New Roman" w:hAnsi="Times New Roman"/>
          <w:b w:val="0"/>
          <w:kern w:val="0"/>
          <w:sz w:val="20"/>
          <w:szCs w:val="24"/>
        </w:rPr>
        <w:t>K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érdés</w:t>
      </w:r>
      <w:r w:rsidR="008828B2">
        <w:rPr>
          <w:rFonts w:ascii="Times New Roman" w:hAnsi="Times New Roman"/>
          <w:b w:val="0"/>
          <w:kern w:val="0"/>
          <w:sz w:val="20"/>
          <w:szCs w:val="24"/>
        </w:rPr>
        <w:t>eket</w:t>
      </w:r>
      <w:proofErr w:type="spellEnd"/>
      <w:r w:rsidR="008828B2">
        <w:rPr>
          <w:rFonts w:ascii="Times New Roman" w:hAnsi="Times New Roman"/>
          <w:b w:val="0"/>
          <w:kern w:val="0"/>
          <w:sz w:val="20"/>
          <w:szCs w:val="24"/>
        </w:rPr>
        <w:t xml:space="preserve"> is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kérü</w:t>
      </w:r>
      <w:r w:rsidR="008828B2"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  <w:bookmarkEnd w:id="0"/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E1478"/>
    <w:rsid w:val="00143632"/>
    <w:rsid w:val="00243C67"/>
    <w:rsid w:val="0030045C"/>
    <w:rsid w:val="00303A22"/>
    <w:rsid w:val="00315FC0"/>
    <w:rsid w:val="003501C2"/>
    <w:rsid w:val="003A1FBF"/>
    <w:rsid w:val="00413464"/>
    <w:rsid w:val="00430774"/>
    <w:rsid w:val="004D7850"/>
    <w:rsid w:val="0055059A"/>
    <w:rsid w:val="00593765"/>
    <w:rsid w:val="007A45A5"/>
    <w:rsid w:val="00870BBD"/>
    <w:rsid w:val="008828B2"/>
    <w:rsid w:val="00892976"/>
    <w:rsid w:val="008D6D3D"/>
    <w:rsid w:val="00B13CCC"/>
    <w:rsid w:val="00B312F9"/>
    <w:rsid w:val="00B85016"/>
    <w:rsid w:val="00BA3D0A"/>
    <w:rsid w:val="00C334DD"/>
    <w:rsid w:val="00DB458D"/>
    <w:rsid w:val="00DD1231"/>
    <w:rsid w:val="00E0682E"/>
    <w:rsid w:val="00EA0F7A"/>
    <w:rsid w:val="00EE2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9E32-4E62-4662-AA7C-4E0862C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EB3"/>
    <w:rPr>
      <w:rFonts w:ascii="Arial" w:hAnsi="Arial"/>
      <w:sz w:val="20"/>
    </w:rPr>
  </w:style>
  <w:style w:type="paragraph" w:styleId="Cmsor1">
    <w:name w:val="heading 1"/>
    <w:basedOn w:val="Norml"/>
    <w:link w:val="Cmsor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iperhivatkozs">
    <w:name w:val="Hyperlink"/>
    <w:basedOn w:val="Bekezdsalapbettpusa"/>
    <w:uiPriority w:val="99"/>
    <w:unhideWhenUsed/>
    <w:rsid w:val="0089297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Vasáros Ákos</cp:lastModifiedBy>
  <cp:revision>3</cp:revision>
  <dcterms:created xsi:type="dcterms:W3CDTF">2018-06-19T19:11:00Z</dcterms:created>
  <dcterms:modified xsi:type="dcterms:W3CDTF">2018-06-19T20:19:00Z</dcterms:modified>
</cp:coreProperties>
</file>