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BB" w:rsidRPr="00872541" w:rsidRDefault="00D961BB" w:rsidP="00D961BB">
      <w:pPr>
        <w:spacing w:before="75" w:line="412" w:lineRule="auto"/>
        <w:ind w:left="117" w:right="-56"/>
        <w:jc w:val="center"/>
        <w:rPr>
          <w:rFonts w:ascii="Arial Narrow" w:hAnsi="Arial Narrow"/>
          <w:b/>
          <w:color w:val="212121"/>
          <w:sz w:val="24"/>
          <w:szCs w:val="24"/>
        </w:rPr>
      </w:pPr>
      <w:r w:rsidRPr="00872541">
        <w:rPr>
          <w:rFonts w:ascii="Arial Narrow" w:hAnsi="Arial Narrow"/>
          <w:b/>
          <w:color w:val="212121"/>
          <w:sz w:val="24"/>
          <w:szCs w:val="24"/>
        </w:rPr>
        <w:t>KX ZH – CIVILEK HÁZA – 2021.09. 23- 09. 27</w:t>
      </w:r>
      <w:r w:rsidR="00867ABB" w:rsidRPr="00872541">
        <w:rPr>
          <w:rFonts w:ascii="Arial Narrow" w:hAnsi="Arial Narrow"/>
          <w:b/>
          <w:color w:val="212121"/>
          <w:sz w:val="24"/>
          <w:szCs w:val="24"/>
        </w:rPr>
        <w:t>.</w:t>
      </w:r>
    </w:p>
    <w:p w:rsidR="009B031B" w:rsidRPr="00872541" w:rsidRDefault="00867ABB" w:rsidP="00D961BB">
      <w:pPr>
        <w:spacing w:before="75" w:line="412" w:lineRule="auto"/>
        <w:ind w:left="117" w:right="-56"/>
        <w:jc w:val="center"/>
        <w:rPr>
          <w:rFonts w:ascii="Arial Narrow" w:hAnsi="Arial Narrow"/>
          <w:b/>
          <w:sz w:val="24"/>
          <w:szCs w:val="24"/>
        </w:rPr>
      </w:pPr>
      <w:r w:rsidRPr="00872541">
        <w:rPr>
          <w:rFonts w:ascii="Arial Narrow" w:hAnsi="Arial Narrow"/>
          <w:b/>
          <w:color w:val="212121"/>
          <w:sz w:val="24"/>
          <w:szCs w:val="24"/>
        </w:rPr>
        <w:t>KÉRDÉSEK - VÁLASZOK</w:t>
      </w:r>
    </w:p>
    <w:p w:rsidR="009B031B" w:rsidRPr="003128BB" w:rsidRDefault="009B031B">
      <w:pPr>
        <w:pStyle w:val="Szvegtrzs"/>
        <w:spacing w:before="0"/>
        <w:ind w:left="0"/>
        <w:rPr>
          <w:rFonts w:ascii="Arial Narrow" w:hAnsi="Arial Narrow"/>
          <w:sz w:val="24"/>
          <w:szCs w:val="24"/>
        </w:rPr>
      </w:pPr>
    </w:p>
    <w:p w:rsidR="00525994" w:rsidRPr="00872541" w:rsidRDefault="00525994" w:rsidP="00525994">
      <w:pPr>
        <w:pStyle w:val="Listaszerbekezds"/>
        <w:numPr>
          <w:ilvl w:val="0"/>
          <w:numId w:val="1"/>
        </w:numPr>
        <w:tabs>
          <w:tab w:val="left" w:pos="839"/>
        </w:tabs>
        <w:spacing w:before="145" w:line="271" w:lineRule="auto"/>
        <w:ind w:right="277"/>
        <w:rPr>
          <w:rFonts w:ascii="Arial Narrow" w:hAnsi="Arial Narrow"/>
          <w:sz w:val="24"/>
          <w:szCs w:val="24"/>
        </w:rPr>
      </w:pPr>
      <w:r w:rsidRPr="00872541">
        <w:rPr>
          <w:rFonts w:ascii="Arial Narrow" w:hAnsi="Arial Narrow"/>
          <w:sz w:val="24"/>
          <w:szCs w:val="24"/>
        </w:rPr>
        <w:t xml:space="preserve">A </w:t>
      </w:r>
      <w:proofErr w:type="spellStart"/>
      <w:r w:rsidRPr="00872541">
        <w:rPr>
          <w:rFonts w:ascii="Arial Narrow" w:hAnsi="Arial Narrow"/>
          <w:sz w:val="24"/>
          <w:szCs w:val="24"/>
        </w:rPr>
        <w:t>parkolás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lehetséges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872541">
        <w:rPr>
          <w:rFonts w:ascii="Arial Narrow" w:hAnsi="Arial Narrow"/>
          <w:sz w:val="24"/>
          <w:szCs w:val="24"/>
        </w:rPr>
        <w:t>föld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alatt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? </w:t>
      </w:r>
      <w:proofErr w:type="spellStart"/>
      <w:proofErr w:type="gramStart"/>
      <w:r w:rsidRPr="00872541">
        <w:rPr>
          <w:rFonts w:ascii="Arial Narrow" w:hAnsi="Arial Narrow"/>
          <w:sz w:val="24"/>
          <w:szCs w:val="24"/>
        </w:rPr>
        <w:t>Az</w:t>
      </w:r>
      <w:proofErr w:type="spellEnd"/>
      <w:proofErr w:type="gram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utcán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nem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megoldható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és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872541">
        <w:rPr>
          <w:rFonts w:ascii="Arial Narrow" w:hAnsi="Arial Narrow"/>
          <w:sz w:val="24"/>
          <w:szCs w:val="24"/>
        </w:rPr>
        <w:t>zöld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kertből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sem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szeretnénk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elvenni</w:t>
      </w:r>
      <w:proofErr w:type="spellEnd"/>
      <w:r w:rsidRPr="00872541">
        <w:rPr>
          <w:rFonts w:ascii="Arial Narrow" w:hAnsi="Arial Narrow"/>
          <w:sz w:val="24"/>
          <w:szCs w:val="24"/>
        </w:rPr>
        <w:t>.</w:t>
      </w:r>
    </w:p>
    <w:p w:rsidR="0092269C" w:rsidRPr="00872541" w:rsidRDefault="0092269C" w:rsidP="0092269C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Elegendő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összesen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r w:rsidRPr="00872541">
        <w:rPr>
          <w:rFonts w:ascii="Arial Narrow" w:hAnsi="Arial Narrow"/>
          <w:b/>
          <w:color w:val="00B0F0"/>
          <w:sz w:val="24"/>
          <w:szCs w:val="24"/>
        </w:rPr>
        <w:t>5</w:t>
      </w:r>
      <w:r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személygépkocsi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parkolóhelyet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biztosítani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 a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telken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belül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. A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feladatkiírást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ennek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megfelelően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módosítottuk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.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Elvileg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lehetséges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pinces</w:t>
      </w:r>
      <w:r w:rsidR="00865303" w:rsidRPr="00872541">
        <w:rPr>
          <w:rFonts w:ascii="Arial Narrow" w:hAnsi="Arial Narrow"/>
          <w:color w:val="00B0F0"/>
          <w:sz w:val="24"/>
          <w:szCs w:val="24"/>
        </w:rPr>
        <w:t>zinti</w:t>
      </w:r>
      <w:proofErr w:type="spellEnd"/>
      <w:r w:rsidR="00865303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865303" w:rsidRPr="00872541">
        <w:rPr>
          <w:rFonts w:ascii="Arial Narrow" w:hAnsi="Arial Narrow"/>
          <w:color w:val="00B0F0"/>
          <w:sz w:val="24"/>
          <w:szCs w:val="24"/>
        </w:rPr>
        <w:t>parkoló</w:t>
      </w:r>
      <w:proofErr w:type="spellEnd"/>
      <w:r w:rsidR="00865303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865303" w:rsidRPr="00872541">
        <w:rPr>
          <w:rFonts w:ascii="Arial Narrow" w:hAnsi="Arial Narrow"/>
          <w:color w:val="00B0F0"/>
          <w:sz w:val="24"/>
          <w:szCs w:val="24"/>
        </w:rPr>
        <w:t>kialakítása</w:t>
      </w:r>
      <w:proofErr w:type="spellEnd"/>
      <w:r w:rsidR="00865303" w:rsidRPr="00872541">
        <w:rPr>
          <w:rFonts w:ascii="Arial Narrow" w:hAnsi="Arial Narrow"/>
          <w:color w:val="00B0F0"/>
          <w:sz w:val="24"/>
          <w:szCs w:val="24"/>
        </w:rPr>
        <w:t xml:space="preserve"> is, </w:t>
      </w:r>
      <w:proofErr w:type="spellStart"/>
      <w:r w:rsidR="00865303" w:rsidRPr="00872541">
        <w:rPr>
          <w:rFonts w:ascii="Arial Narrow" w:hAnsi="Arial Narrow"/>
          <w:color w:val="00B0F0"/>
          <w:sz w:val="24"/>
          <w:szCs w:val="24"/>
        </w:rPr>
        <w:t>bár</w:t>
      </w:r>
      <w:proofErr w:type="spellEnd"/>
      <w:r w:rsidR="00865303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865303" w:rsidRPr="00872541">
        <w:rPr>
          <w:rFonts w:ascii="Arial Narrow" w:hAnsi="Arial Narrow"/>
          <w:color w:val="00B0F0"/>
          <w:sz w:val="24"/>
          <w:szCs w:val="24"/>
        </w:rPr>
        <w:t>ez</w:t>
      </w:r>
      <w:proofErr w:type="spellEnd"/>
      <w:r w:rsidR="00865303" w:rsidRPr="00872541">
        <w:rPr>
          <w:rFonts w:ascii="Arial Narrow" w:hAnsi="Arial Narrow"/>
          <w:color w:val="00B0F0"/>
          <w:sz w:val="24"/>
          <w:szCs w:val="24"/>
        </w:rPr>
        <w:t xml:space="preserve"> a </w:t>
      </w:r>
      <w:proofErr w:type="spellStart"/>
      <w:r w:rsidR="00865303" w:rsidRPr="00872541">
        <w:rPr>
          <w:rFonts w:ascii="Arial Narrow" w:hAnsi="Arial Narrow"/>
          <w:color w:val="00B0F0"/>
          <w:sz w:val="24"/>
          <w:szCs w:val="24"/>
        </w:rPr>
        <w:t>csökkentett</w:t>
      </w:r>
      <w:proofErr w:type="spellEnd"/>
      <w:r w:rsidR="00865303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865303" w:rsidRPr="00872541">
        <w:rPr>
          <w:rFonts w:ascii="Arial Narrow" w:hAnsi="Arial Narrow"/>
          <w:color w:val="00B0F0"/>
          <w:sz w:val="24"/>
          <w:szCs w:val="24"/>
        </w:rPr>
        <w:t>szám</w:t>
      </w:r>
      <w:proofErr w:type="spellEnd"/>
      <w:r w:rsidR="00865303" w:rsidRPr="00872541">
        <w:rPr>
          <w:rFonts w:ascii="Arial Narrow" w:hAnsi="Arial Narrow"/>
          <w:color w:val="00B0F0"/>
          <w:sz w:val="24"/>
          <w:szCs w:val="24"/>
        </w:rPr>
        <w:t xml:space="preserve"> a </w:t>
      </w:r>
      <w:proofErr w:type="spellStart"/>
      <w:r w:rsidR="00865303" w:rsidRPr="00872541">
        <w:rPr>
          <w:rFonts w:ascii="Arial Narrow" w:hAnsi="Arial Narrow"/>
          <w:color w:val="00B0F0"/>
          <w:sz w:val="24"/>
          <w:szCs w:val="24"/>
        </w:rPr>
        <w:t>felszínen</w:t>
      </w:r>
      <w:proofErr w:type="spellEnd"/>
      <w:r w:rsidR="00865303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865303" w:rsidRPr="00872541">
        <w:rPr>
          <w:rFonts w:ascii="Arial Narrow" w:hAnsi="Arial Narrow"/>
          <w:color w:val="00B0F0"/>
          <w:sz w:val="24"/>
          <w:szCs w:val="24"/>
        </w:rPr>
        <w:t>jó</w:t>
      </w:r>
      <w:proofErr w:type="spellEnd"/>
      <w:r w:rsidR="00865303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865303" w:rsidRPr="00872541">
        <w:rPr>
          <w:rFonts w:ascii="Arial Narrow" w:hAnsi="Arial Narrow"/>
          <w:color w:val="00B0F0"/>
          <w:sz w:val="24"/>
          <w:szCs w:val="24"/>
        </w:rPr>
        <w:t>eséllyel</w:t>
      </w:r>
      <w:proofErr w:type="spellEnd"/>
      <w:r w:rsidR="00865303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865303" w:rsidRPr="00872541">
        <w:rPr>
          <w:rFonts w:ascii="Arial Narrow" w:hAnsi="Arial Narrow"/>
          <w:color w:val="00B0F0"/>
          <w:sz w:val="24"/>
          <w:szCs w:val="24"/>
        </w:rPr>
        <w:t>megoldható</w:t>
      </w:r>
      <w:proofErr w:type="spellEnd"/>
      <w:r w:rsidR="00865303" w:rsidRPr="00872541">
        <w:rPr>
          <w:rFonts w:ascii="Arial Narrow" w:hAnsi="Arial Narrow"/>
          <w:color w:val="00B0F0"/>
          <w:sz w:val="24"/>
          <w:szCs w:val="24"/>
        </w:rPr>
        <w:t>.</w:t>
      </w:r>
    </w:p>
    <w:p w:rsidR="00C32876" w:rsidRPr="00872541" w:rsidRDefault="00C32876" w:rsidP="0092269C">
      <w:pPr>
        <w:pStyle w:val="Listaszerbekezds"/>
        <w:numPr>
          <w:ilvl w:val="0"/>
          <w:numId w:val="1"/>
        </w:numPr>
        <w:tabs>
          <w:tab w:val="left" w:pos="839"/>
        </w:tabs>
        <w:spacing w:before="145" w:line="271" w:lineRule="auto"/>
        <w:ind w:right="277"/>
        <w:rPr>
          <w:rFonts w:ascii="Arial Narrow" w:hAnsi="Arial Narrow"/>
          <w:sz w:val="24"/>
          <w:szCs w:val="24"/>
        </w:rPr>
      </w:pPr>
      <w:proofErr w:type="spellStart"/>
      <w:r w:rsidRPr="00872541">
        <w:rPr>
          <w:rFonts w:ascii="Arial Narrow" w:hAnsi="Arial Narrow"/>
          <w:sz w:val="24"/>
          <w:szCs w:val="24"/>
        </w:rPr>
        <w:t>Egybe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lehet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872541">
        <w:rPr>
          <w:rFonts w:ascii="Arial Narrow" w:hAnsi="Arial Narrow"/>
          <w:sz w:val="24"/>
          <w:szCs w:val="24"/>
        </w:rPr>
        <w:t>nyitni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872541">
        <w:rPr>
          <w:rFonts w:ascii="Arial Narrow" w:hAnsi="Arial Narrow"/>
          <w:sz w:val="24"/>
          <w:szCs w:val="24"/>
        </w:rPr>
        <w:t>két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telket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872541">
        <w:rPr>
          <w:rFonts w:ascii="Arial Narrow" w:hAnsi="Arial Narrow"/>
          <w:sz w:val="24"/>
          <w:szCs w:val="24"/>
        </w:rPr>
        <w:t>tervezési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terület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és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a villa </w:t>
      </w:r>
      <w:proofErr w:type="spellStart"/>
      <w:r w:rsidRPr="00872541">
        <w:rPr>
          <w:rFonts w:ascii="Arial Narrow" w:hAnsi="Arial Narrow"/>
          <w:sz w:val="24"/>
          <w:szCs w:val="24"/>
        </w:rPr>
        <w:t>között</w:t>
      </w:r>
      <w:proofErr w:type="spellEnd"/>
      <w:r w:rsidRPr="00872541">
        <w:rPr>
          <w:rFonts w:ascii="Arial Narrow" w:hAnsi="Arial Narrow"/>
          <w:sz w:val="24"/>
          <w:szCs w:val="24"/>
        </w:rPr>
        <w:t>? (</w:t>
      </w:r>
      <w:proofErr w:type="spellStart"/>
      <w:r w:rsidRPr="00872541">
        <w:rPr>
          <w:rFonts w:ascii="Arial Narrow" w:hAnsi="Arial Narrow"/>
          <w:sz w:val="24"/>
          <w:szCs w:val="24"/>
        </w:rPr>
        <w:t>Meglévő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kerítés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elbontásával</w:t>
      </w:r>
      <w:proofErr w:type="spellEnd"/>
      <w:r w:rsidRPr="00872541">
        <w:rPr>
          <w:rFonts w:ascii="Arial Narrow" w:hAnsi="Arial Narrow"/>
          <w:sz w:val="24"/>
          <w:szCs w:val="24"/>
        </w:rPr>
        <w:t>)</w:t>
      </w:r>
    </w:p>
    <w:p w:rsidR="00435C8C" w:rsidRPr="00872541" w:rsidRDefault="00435C8C" w:rsidP="00435C8C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Igen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>.</w:t>
      </w:r>
    </w:p>
    <w:p w:rsidR="00C32876" w:rsidRPr="00872541" w:rsidRDefault="00C32876" w:rsidP="00C32876">
      <w:pPr>
        <w:pStyle w:val="Listaszerbekezds"/>
        <w:numPr>
          <w:ilvl w:val="0"/>
          <w:numId w:val="1"/>
        </w:numPr>
        <w:tabs>
          <w:tab w:val="left" w:pos="839"/>
        </w:tabs>
        <w:spacing w:before="145" w:line="271" w:lineRule="auto"/>
        <w:ind w:right="277"/>
        <w:rPr>
          <w:rFonts w:ascii="Arial Narrow" w:hAnsi="Arial Narrow"/>
          <w:sz w:val="24"/>
          <w:szCs w:val="24"/>
        </w:rPr>
      </w:pPr>
      <w:proofErr w:type="spellStart"/>
      <w:r w:rsidRPr="00872541">
        <w:rPr>
          <w:rFonts w:ascii="Arial Narrow" w:hAnsi="Arial Narrow"/>
          <w:sz w:val="24"/>
          <w:szCs w:val="24"/>
        </w:rPr>
        <w:t>Zárh</w:t>
      </w:r>
      <w:r w:rsidR="00935692" w:rsidRPr="00872541">
        <w:rPr>
          <w:rFonts w:ascii="Arial Narrow" w:hAnsi="Arial Narrow"/>
          <w:sz w:val="24"/>
          <w:szCs w:val="24"/>
        </w:rPr>
        <w:t>atónak</w:t>
      </w:r>
      <w:proofErr w:type="spellEnd"/>
      <w:r w:rsidR="00935692"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35692" w:rsidRPr="00872541">
        <w:rPr>
          <w:rFonts w:ascii="Arial Narrow" w:hAnsi="Arial Narrow"/>
          <w:sz w:val="24"/>
          <w:szCs w:val="24"/>
        </w:rPr>
        <w:t>kell</w:t>
      </w:r>
      <w:proofErr w:type="spellEnd"/>
      <w:r w:rsidR="00935692"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35692" w:rsidRPr="00872541">
        <w:rPr>
          <w:rFonts w:ascii="Arial Narrow" w:hAnsi="Arial Narrow"/>
          <w:sz w:val="24"/>
          <w:szCs w:val="24"/>
        </w:rPr>
        <w:t>lennie</w:t>
      </w:r>
      <w:proofErr w:type="spellEnd"/>
      <w:r w:rsidR="00935692" w:rsidRPr="00872541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935692" w:rsidRPr="00872541">
        <w:rPr>
          <w:rFonts w:ascii="Arial Narrow" w:hAnsi="Arial Narrow"/>
          <w:sz w:val="24"/>
          <w:szCs w:val="24"/>
        </w:rPr>
        <w:t>teleknek</w:t>
      </w:r>
      <w:proofErr w:type="spellEnd"/>
      <w:r w:rsidR="00935692" w:rsidRPr="00872541">
        <w:rPr>
          <w:rFonts w:ascii="Arial Narrow" w:hAnsi="Arial Narrow"/>
          <w:sz w:val="24"/>
          <w:szCs w:val="24"/>
        </w:rPr>
        <w:t xml:space="preserve">? </w:t>
      </w:r>
      <w:proofErr w:type="spellStart"/>
      <w:r w:rsidRPr="00872541">
        <w:rPr>
          <w:rFonts w:ascii="Arial Narrow" w:hAnsi="Arial Narrow"/>
          <w:sz w:val="24"/>
          <w:szCs w:val="24"/>
        </w:rPr>
        <w:t>Milyen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mértékben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lehet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872541">
        <w:rPr>
          <w:rFonts w:ascii="Arial Narrow" w:hAnsi="Arial Narrow"/>
          <w:sz w:val="24"/>
          <w:szCs w:val="24"/>
        </w:rPr>
        <w:t>meglévő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kerítéseket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elbontani</w:t>
      </w:r>
      <w:proofErr w:type="spellEnd"/>
      <w:r w:rsidRPr="00872541">
        <w:rPr>
          <w:rFonts w:ascii="Arial Narrow" w:hAnsi="Arial Narrow"/>
          <w:sz w:val="24"/>
          <w:szCs w:val="24"/>
        </w:rPr>
        <w:t>?</w:t>
      </w:r>
    </w:p>
    <w:p w:rsidR="00865303" w:rsidRPr="00872541" w:rsidRDefault="00865303" w:rsidP="00865303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Igen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, </w:t>
      </w:r>
      <w:r w:rsidR="00F75061">
        <w:rPr>
          <w:rFonts w:ascii="Arial Narrow" w:hAnsi="Arial Narrow"/>
          <w:color w:val="00B0F0"/>
          <w:sz w:val="24"/>
          <w:szCs w:val="24"/>
        </w:rPr>
        <w:t xml:space="preserve">a </w:t>
      </w:r>
      <w:proofErr w:type="spellStart"/>
      <w:r w:rsidR="00F75061">
        <w:rPr>
          <w:rFonts w:ascii="Arial Narrow" w:hAnsi="Arial Narrow"/>
          <w:color w:val="00B0F0"/>
          <w:sz w:val="24"/>
          <w:szCs w:val="24"/>
        </w:rPr>
        <w:t>telek</w:t>
      </w:r>
      <w:proofErr w:type="spellEnd"/>
      <w:r w:rsidR="00F7506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F75061">
        <w:rPr>
          <w:rFonts w:ascii="Arial Narrow" w:hAnsi="Arial Narrow"/>
          <w:color w:val="00B0F0"/>
          <w:sz w:val="24"/>
          <w:szCs w:val="24"/>
        </w:rPr>
        <w:t>napközben</w:t>
      </w:r>
      <w:proofErr w:type="spellEnd"/>
      <w:r w:rsidR="00F7506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F75061">
        <w:rPr>
          <w:rFonts w:ascii="Arial Narrow" w:hAnsi="Arial Narrow"/>
          <w:color w:val="00B0F0"/>
          <w:sz w:val="24"/>
          <w:szCs w:val="24"/>
        </w:rPr>
        <w:t>szabadon</w:t>
      </w:r>
      <w:proofErr w:type="spellEnd"/>
      <w:r w:rsidR="00F7506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F75061">
        <w:rPr>
          <w:rFonts w:ascii="Arial Narrow" w:hAnsi="Arial Narrow"/>
          <w:color w:val="00B0F0"/>
          <w:sz w:val="24"/>
          <w:szCs w:val="24"/>
        </w:rPr>
        <w:t>bejárható</w:t>
      </w:r>
      <w:proofErr w:type="spellEnd"/>
      <w:r w:rsidR="00F75061">
        <w:rPr>
          <w:rFonts w:ascii="Arial Narrow" w:hAnsi="Arial Narrow"/>
          <w:color w:val="00B0F0"/>
          <w:sz w:val="24"/>
          <w:szCs w:val="24"/>
        </w:rPr>
        <w:t xml:space="preserve">, de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vagyonvédelem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és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karbantartás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miatt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F75061">
        <w:rPr>
          <w:rFonts w:ascii="Arial Narrow" w:hAnsi="Arial Narrow"/>
          <w:color w:val="00B0F0"/>
          <w:sz w:val="24"/>
          <w:szCs w:val="24"/>
        </w:rPr>
        <w:t>éjszakára</w:t>
      </w:r>
      <w:proofErr w:type="spellEnd"/>
      <w:r w:rsidR="00F7506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zárhatónak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kell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lennie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. A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kerítések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botása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,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újak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helyének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meghatározása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tervezési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AE3855" w:rsidRPr="00872541">
        <w:rPr>
          <w:rFonts w:ascii="Arial Narrow" w:hAnsi="Arial Narrow"/>
          <w:color w:val="00B0F0"/>
          <w:sz w:val="24"/>
          <w:szCs w:val="24"/>
        </w:rPr>
        <w:t>kérdés</w:t>
      </w:r>
      <w:proofErr w:type="spellEnd"/>
      <w:r w:rsidR="00AE3855" w:rsidRPr="00872541">
        <w:rPr>
          <w:rFonts w:ascii="Arial Narrow" w:hAnsi="Arial Narrow"/>
          <w:color w:val="00B0F0"/>
          <w:sz w:val="24"/>
          <w:szCs w:val="24"/>
        </w:rPr>
        <w:t>.</w:t>
      </w:r>
    </w:p>
    <w:p w:rsidR="00525994" w:rsidRPr="00872541" w:rsidRDefault="00C32876" w:rsidP="00C32876">
      <w:pPr>
        <w:pStyle w:val="Listaszerbekezds"/>
        <w:numPr>
          <w:ilvl w:val="0"/>
          <w:numId w:val="1"/>
        </w:numPr>
        <w:tabs>
          <w:tab w:val="left" w:pos="839"/>
        </w:tabs>
        <w:spacing w:before="145" w:line="271" w:lineRule="auto"/>
        <w:ind w:right="277"/>
        <w:rPr>
          <w:rFonts w:ascii="Arial Narrow" w:hAnsi="Arial Narrow"/>
          <w:sz w:val="24"/>
          <w:szCs w:val="24"/>
        </w:rPr>
      </w:pPr>
      <w:r w:rsidRPr="00872541">
        <w:rPr>
          <w:rFonts w:ascii="Arial Narrow" w:hAnsi="Arial Narrow"/>
          <w:sz w:val="24"/>
          <w:szCs w:val="24"/>
        </w:rPr>
        <w:t xml:space="preserve">Van e </w:t>
      </w:r>
      <w:proofErr w:type="spellStart"/>
      <w:r w:rsidRPr="00872541">
        <w:rPr>
          <w:rFonts w:ascii="Arial Narrow" w:hAnsi="Arial Narrow"/>
          <w:sz w:val="24"/>
          <w:szCs w:val="24"/>
        </w:rPr>
        <w:t>lehetőség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a minimum 12 </w:t>
      </w:r>
      <w:proofErr w:type="spellStart"/>
      <w:r w:rsidRPr="00872541">
        <w:rPr>
          <w:rFonts w:ascii="Arial Narrow" w:hAnsi="Arial Narrow"/>
          <w:sz w:val="24"/>
          <w:szCs w:val="24"/>
        </w:rPr>
        <w:t>méteres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építmény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magasságnál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alacsonyabb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épületet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elhelyezni</w:t>
      </w:r>
      <w:proofErr w:type="spellEnd"/>
      <w:r w:rsidRPr="00872541">
        <w:rPr>
          <w:rFonts w:ascii="Arial Narrow" w:hAnsi="Arial Narrow"/>
          <w:sz w:val="24"/>
          <w:szCs w:val="24"/>
        </w:rPr>
        <w:t>?</w:t>
      </w:r>
    </w:p>
    <w:p w:rsidR="00CD7839" w:rsidRPr="00872541" w:rsidRDefault="00CD7839" w:rsidP="00CD7839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Igen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>.</w:t>
      </w:r>
    </w:p>
    <w:p w:rsidR="00C32876" w:rsidRPr="00872541" w:rsidRDefault="00C32876" w:rsidP="00C32876">
      <w:pPr>
        <w:pStyle w:val="Listaszerbekezds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</w:pPr>
      <w:r w:rsidRPr="00872541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>A kiírásban megvan adva a szabályozás szerinti minimum beépítési magasság, ehhez ragaszkodni kell, vagy nem véletlen volt úgy elmondva a feladat, hogy ez a magasházas beépítési irány nem teljesen követendő példa a környéken?</w:t>
      </w:r>
    </w:p>
    <w:p w:rsidR="00CD7839" w:rsidRPr="00872541" w:rsidRDefault="00CD7839" w:rsidP="00CD7839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r w:rsidR="008E72C9">
        <w:rPr>
          <w:rFonts w:ascii="Arial Narrow" w:hAnsi="Arial Narrow"/>
          <w:color w:val="00B0F0"/>
          <w:sz w:val="24"/>
          <w:szCs w:val="24"/>
        </w:rPr>
        <w:t>ld. 4</w:t>
      </w:r>
      <w:r w:rsidR="00F75061">
        <w:rPr>
          <w:rFonts w:ascii="Arial Narrow" w:hAnsi="Arial Narrow"/>
          <w:color w:val="00B0F0"/>
          <w:sz w:val="24"/>
          <w:szCs w:val="24"/>
        </w:rPr>
        <w:t xml:space="preserve">. </w:t>
      </w:r>
      <w:proofErr w:type="spellStart"/>
      <w:proofErr w:type="gramStart"/>
      <w:r w:rsidR="00F75061">
        <w:rPr>
          <w:rFonts w:ascii="Arial Narrow" w:hAnsi="Arial Narrow"/>
          <w:color w:val="00B0F0"/>
          <w:sz w:val="24"/>
          <w:szCs w:val="24"/>
        </w:rPr>
        <w:t>kérdés</w:t>
      </w:r>
      <w:proofErr w:type="spellEnd"/>
      <w:proofErr w:type="gramEnd"/>
      <w:r w:rsidR="00F7506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F75061">
        <w:rPr>
          <w:rFonts w:ascii="Arial Narrow" w:hAnsi="Arial Narrow"/>
          <w:color w:val="00B0F0"/>
          <w:sz w:val="24"/>
          <w:szCs w:val="24"/>
        </w:rPr>
        <w:t>válasza</w:t>
      </w:r>
      <w:proofErr w:type="spellEnd"/>
      <w:r w:rsidR="00F75061">
        <w:rPr>
          <w:rFonts w:ascii="Arial Narrow" w:hAnsi="Arial Narrow"/>
          <w:color w:val="00B0F0"/>
          <w:sz w:val="24"/>
          <w:szCs w:val="24"/>
        </w:rPr>
        <w:t xml:space="preserve">, </w:t>
      </w:r>
      <w:proofErr w:type="spellStart"/>
      <w:r w:rsidR="00F75061">
        <w:rPr>
          <w:rFonts w:ascii="Arial Narrow" w:hAnsi="Arial Narrow"/>
          <w:color w:val="00B0F0"/>
          <w:sz w:val="24"/>
          <w:szCs w:val="24"/>
        </w:rPr>
        <w:t>továbbá</w:t>
      </w:r>
      <w:proofErr w:type="spellEnd"/>
      <w:r w:rsidR="00F75061">
        <w:rPr>
          <w:rFonts w:ascii="Arial Narrow" w:hAnsi="Arial Narrow"/>
          <w:color w:val="00B0F0"/>
          <w:sz w:val="24"/>
          <w:szCs w:val="24"/>
        </w:rPr>
        <w:t xml:space="preserve"> a </w:t>
      </w:r>
      <w:proofErr w:type="spellStart"/>
      <w:r w:rsidR="00F75061">
        <w:rPr>
          <w:rFonts w:ascii="Arial Narrow" w:hAnsi="Arial Narrow"/>
          <w:color w:val="00B0F0"/>
          <w:sz w:val="24"/>
          <w:szCs w:val="24"/>
        </w:rPr>
        <w:t>kíirás</w:t>
      </w:r>
      <w:proofErr w:type="spellEnd"/>
      <w:r w:rsidR="00F75061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F75061">
        <w:rPr>
          <w:rFonts w:ascii="Arial Narrow" w:hAnsi="Arial Narrow"/>
          <w:color w:val="00B0F0"/>
          <w:sz w:val="24"/>
          <w:szCs w:val="24"/>
        </w:rPr>
        <w:t>megfogalmazása</w:t>
      </w:r>
      <w:proofErr w:type="spellEnd"/>
      <w:r w:rsidR="00F75061">
        <w:rPr>
          <w:rFonts w:ascii="Arial Narrow" w:hAnsi="Arial Narrow"/>
          <w:color w:val="00B0F0"/>
          <w:sz w:val="24"/>
          <w:szCs w:val="24"/>
        </w:rPr>
        <w:t xml:space="preserve"> is </w:t>
      </w:r>
      <w:proofErr w:type="spellStart"/>
      <w:r w:rsidR="00F75061">
        <w:rPr>
          <w:rFonts w:ascii="Arial Narrow" w:hAnsi="Arial Narrow"/>
          <w:color w:val="00B0F0"/>
          <w:sz w:val="24"/>
          <w:szCs w:val="24"/>
        </w:rPr>
        <w:t>irányadó</w:t>
      </w:r>
      <w:proofErr w:type="spellEnd"/>
    </w:p>
    <w:p w:rsidR="00C32876" w:rsidRDefault="00C32876" w:rsidP="00C32876">
      <w:pPr>
        <w:pStyle w:val="Listaszerbekezds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</w:pPr>
      <w:r w:rsidRPr="00872541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>El lehet térni a kiírásban megadott 20 parkolóhelytől? Mi úgy gondolkodunk, hogy ez a közösségi ház elsősorban a környéken lakóknak lenne, így csak a pár esetleges ott dolgozó személynek biztosítanánk parkolóhelyet.</w:t>
      </w:r>
    </w:p>
    <w:p w:rsidR="00F159D1" w:rsidRPr="00872541" w:rsidRDefault="00F159D1" w:rsidP="00F159D1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r>
        <w:rPr>
          <w:rFonts w:ascii="Arial Narrow" w:hAnsi="Arial Narrow"/>
          <w:color w:val="00B0F0"/>
          <w:sz w:val="24"/>
          <w:szCs w:val="24"/>
        </w:rPr>
        <w:t xml:space="preserve">ld. 1. </w:t>
      </w:r>
      <w:proofErr w:type="spellStart"/>
      <w:proofErr w:type="gramStart"/>
      <w:r>
        <w:rPr>
          <w:rFonts w:ascii="Arial Narrow" w:hAnsi="Arial Narrow"/>
          <w:color w:val="00B0F0"/>
          <w:sz w:val="24"/>
          <w:szCs w:val="24"/>
        </w:rPr>
        <w:t>kérdés</w:t>
      </w:r>
      <w:proofErr w:type="spellEnd"/>
      <w:proofErr w:type="gram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válasza</w:t>
      </w:r>
      <w:proofErr w:type="spellEnd"/>
    </w:p>
    <w:p w:rsidR="00C32876" w:rsidRDefault="002E1A91" w:rsidP="002E1A91">
      <w:pPr>
        <w:pStyle w:val="Listaszerbekezds"/>
        <w:numPr>
          <w:ilvl w:val="0"/>
          <w:numId w:val="1"/>
        </w:numPr>
        <w:tabs>
          <w:tab w:val="left" w:pos="839"/>
        </w:tabs>
        <w:spacing w:before="145" w:line="271" w:lineRule="auto"/>
        <w:ind w:right="277"/>
        <w:rPr>
          <w:rFonts w:ascii="Arial Narrow" w:hAnsi="Arial Narrow"/>
          <w:sz w:val="24"/>
          <w:szCs w:val="24"/>
        </w:rPr>
      </w:pPr>
      <w:proofErr w:type="spellStart"/>
      <w:r w:rsidRPr="00872541">
        <w:rPr>
          <w:rFonts w:ascii="Arial Narrow" w:hAnsi="Arial Narrow"/>
          <w:sz w:val="24"/>
          <w:szCs w:val="24"/>
        </w:rPr>
        <w:t>Vannak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-e a </w:t>
      </w:r>
      <w:proofErr w:type="spellStart"/>
      <w:r w:rsidRPr="00872541">
        <w:rPr>
          <w:rFonts w:ascii="Arial Narrow" w:hAnsi="Arial Narrow"/>
          <w:sz w:val="24"/>
          <w:szCs w:val="24"/>
        </w:rPr>
        <w:t>terepszint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alatti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beépíthetőségre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vonatkozóan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szabályok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? </w:t>
      </w:r>
      <w:proofErr w:type="spellStart"/>
      <w:r w:rsidRPr="00872541">
        <w:rPr>
          <w:rFonts w:ascii="Arial Narrow" w:hAnsi="Arial Narrow"/>
          <w:sz w:val="24"/>
          <w:szCs w:val="24"/>
        </w:rPr>
        <w:t>Elhelyezhető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-e a 20 </w:t>
      </w:r>
      <w:proofErr w:type="spellStart"/>
      <w:r w:rsidRPr="00872541">
        <w:rPr>
          <w:rFonts w:ascii="Arial Narrow" w:hAnsi="Arial Narrow"/>
          <w:sz w:val="24"/>
          <w:szCs w:val="24"/>
        </w:rPr>
        <w:t>parkolóhely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egy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mélygarázsban</w:t>
      </w:r>
      <w:proofErr w:type="spellEnd"/>
      <w:r w:rsidRPr="00872541">
        <w:rPr>
          <w:rFonts w:ascii="Arial Narrow" w:hAnsi="Arial Narrow"/>
          <w:sz w:val="24"/>
          <w:szCs w:val="24"/>
        </w:rPr>
        <w:t>?</w:t>
      </w:r>
    </w:p>
    <w:p w:rsidR="001205D0" w:rsidRPr="00872541" w:rsidRDefault="001205D0" w:rsidP="001205D0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r>
        <w:rPr>
          <w:rFonts w:ascii="Arial Narrow" w:hAnsi="Arial Narrow"/>
          <w:color w:val="00B0F0"/>
          <w:sz w:val="24"/>
          <w:szCs w:val="24"/>
        </w:rPr>
        <w:t xml:space="preserve">ld. 1. </w:t>
      </w:r>
      <w:proofErr w:type="spellStart"/>
      <w:proofErr w:type="gramStart"/>
      <w:r>
        <w:rPr>
          <w:rFonts w:ascii="Arial Narrow" w:hAnsi="Arial Narrow"/>
          <w:color w:val="00B0F0"/>
          <w:sz w:val="24"/>
          <w:szCs w:val="24"/>
        </w:rPr>
        <w:t>kérdés</w:t>
      </w:r>
      <w:proofErr w:type="spellEnd"/>
      <w:proofErr w:type="gram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válasza</w:t>
      </w:r>
      <w:proofErr w:type="spellEnd"/>
    </w:p>
    <w:p w:rsidR="002E1A91" w:rsidRDefault="005D5C60" w:rsidP="005D5C60">
      <w:pPr>
        <w:pStyle w:val="Listaszerbekezds"/>
        <w:numPr>
          <w:ilvl w:val="0"/>
          <w:numId w:val="1"/>
        </w:numPr>
        <w:tabs>
          <w:tab w:val="left" w:pos="839"/>
        </w:tabs>
        <w:spacing w:before="145" w:line="271" w:lineRule="auto"/>
        <w:ind w:right="277"/>
        <w:rPr>
          <w:rFonts w:ascii="Arial Narrow" w:hAnsi="Arial Narrow"/>
          <w:sz w:val="24"/>
          <w:szCs w:val="24"/>
        </w:rPr>
      </w:pPr>
      <w:proofErr w:type="spellStart"/>
      <w:r w:rsidRPr="00872541">
        <w:rPr>
          <w:rFonts w:ascii="Arial Narrow" w:hAnsi="Arial Narrow"/>
          <w:sz w:val="24"/>
          <w:szCs w:val="24"/>
        </w:rPr>
        <w:t>Lehet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-e a </w:t>
      </w:r>
      <w:proofErr w:type="spellStart"/>
      <w:r w:rsidRPr="00872541">
        <w:rPr>
          <w:rFonts w:ascii="Arial Narrow" w:hAnsi="Arial Narrow"/>
          <w:sz w:val="24"/>
          <w:szCs w:val="24"/>
        </w:rPr>
        <w:t>kerítésre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új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gyalogos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forgalmú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kapukat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tenni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72541">
        <w:rPr>
          <w:rFonts w:ascii="Arial Narrow" w:hAnsi="Arial Narrow"/>
          <w:sz w:val="24"/>
          <w:szCs w:val="24"/>
        </w:rPr>
        <w:t>hogy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több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felől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lehessen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872541">
        <w:rPr>
          <w:rFonts w:ascii="Arial Narrow" w:hAnsi="Arial Narrow"/>
          <w:sz w:val="24"/>
          <w:szCs w:val="24"/>
        </w:rPr>
        <w:t>az</w:t>
      </w:r>
      <w:proofErr w:type="spellEnd"/>
      <w:proofErr w:type="gram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épületet</w:t>
      </w:r>
      <w:proofErr w:type="spellEnd"/>
      <w:r w:rsidRPr="008725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72541">
        <w:rPr>
          <w:rFonts w:ascii="Arial Narrow" w:hAnsi="Arial Narrow"/>
          <w:sz w:val="24"/>
          <w:szCs w:val="24"/>
        </w:rPr>
        <w:t>megközelíteni</w:t>
      </w:r>
      <w:proofErr w:type="spellEnd"/>
      <w:r w:rsidRPr="00872541">
        <w:rPr>
          <w:rFonts w:ascii="Arial Narrow" w:hAnsi="Arial Narrow"/>
          <w:sz w:val="24"/>
          <w:szCs w:val="24"/>
        </w:rPr>
        <w:t>?</w:t>
      </w:r>
    </w:p>
    <w:p w:rsidR="00CA1132" w:rsidRPr="00872541" w:rsidRDefault="00CA1132" w:rsidP="00CA1132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Igen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tervezési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kérdés</w:t>
      </w:r>
      <w:proofErr w:type="spellEnd"/>
      <w:r>
        <w:rPr>
          <w:rFonts w:ascii="Arial Narrow" w:hAnsi="Arial Narrow"/>
          <w:color w:val="00B0F0"/>
          <w:sz w:val="24"/>
          <w:szCs w:val="24"/>
        </w:rPr>
        <w:t>.</w:t>
      </w:r>
    </w:p>
    <w:p w:rsidR="00CC188C" w:rsidRDefault="00CC188C" w:rsidP="00CC188C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</w:pPr>
      <w:r w:rsidRPr="00CC188C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>A felszín alatti építkezés megengedett? Funkciók tekintetében csak garázs vag</w:t>
      </w:r>
      <w:r w:rsidR="00CA1132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>y</w:t>
      </w:r>
      <w:r w:rsidRPr="00CC188C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 xml:space="preserve"> más célt is szolgálhat?</w:t>
      </w:r>
    </w:p>
    <w:p w:rsidR="00CA1132" w:rsidRPr="00872541" w:rsidRDefault="00CA1132" w:rsidP="00CA1132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Igen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, ill. ld. 1. </w:t>
      </w:r>
      <w:proofErr w:type="spellStart"/>
      <w:proofErr w:type="gramStart"/>
      <w:r>
        <w:rPr>
          <w:rFonts w:ascii="Arial Narrow" w:hAnsi="Arial Narrow"/>
          <w:color w:val="00B0F0"/>
          <w:sz w:val="24"/>
          <w:szCs w:val="24"/>
        </w:rPr>
        <w:t>kérdés</w:t>
      </w:r>
      <w:proofErr w:type="spellEnd"/>
      <w:proofErr w:type="gram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válasza</w:t>
      </w:r>
      <w:proofErr w:type="spellEnd"/>
    </w:p>
    <w:p w:rsidR="00CC188C" w:rsidRDefault="00CC188C" w:rsidP="00CC188C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</w:pPr>
      <w:r w:rsidRPr="00CC188C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>A 12,5 méteres építménymagasság kötelezően betartandó?</w:t>
      </w:r>
    </w:p>
    <w:p w:rsidR="00324AE6" w:rsidRPr="00872541" w:rsidRDefault="00BF2361" w:rsidP="00324AE6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r w:rsidR="008E72C9">
        <w:rPr>
          <w:rFonts w:ascii="Arial Narrow" w:hAnsi="Arial Narrow"/>
          <w:color w:val="00B0F0"/>
          <w:sz w:val="24"/>
          <w:szCs w:val="24"/>
        </w:rPr>
        <w:t>Nem</w:t>
      </w:r>
      <w:proofErr w:type="spellEnd"/>
      <w:r w:rsidR="008E72C9">
        <w:rPr>
          <w:rFonts w:ascii="Arial Narrow" w:hAnsi="Arial Narrow"/>
          <w:color w:val="00B0F0"/>
          <w:sz w:val="24"/>
          <w:szCs w:val="24"/>
        </w:rPr>
        <w:t xml:space="preserve">, </w:t>
      </w:r>
      <w:r w:rsidR="00324AE6">
        <w:rPr>
          <w:rFonts w:ascii="Arial Narrow" w:hAnsi="Arial Narrow"/>
          <w:color w:val="00B0F0"/>
          <w:sz w:val="24"/>
          <w:szCs w:val="24"/>
        </w:rPr>
        <w:t xml:space="preserve">ld. 4. </w:t>
      </w:r>
      <w:proofErr w:type="spellStart"/>
      <w:proofErr w:type="gramStart"/>
      <w:r w:rsidR="00324AE6">
        <w:rPr>
          <w:rFonts w:ascii="Arial Narrow" w:hAnsi="Arial Narrow"/>
          <w:color w:val="00B0F0"/>
          <w:sz w:val="24"/>
          <w:szCs w:val="24"/>
        </w:rPr>
        <w:t>kérdés</w:t>
      </w:r>
      <w:proofErr w:type="spellEnd"/>
      <w:proofErr w:type="gramEnd"/>
      <w:r w:rsidR="00324AE6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324AE6">
        <w:rPr>
          <w:rFonts w:ascii="Arial Narrow" w:hAnsi="Arial Narrow"/>
          <w:color w:val="00B0F0"/>
          <w:sz w:val="24"/>
          <w:szCs w:val="24"/>
        </w:rPr>
        <w:t>válasza</w:t>
      </w:r>
      <w:proofErr w:type="spellEnd"/>
      <w:r w:rsidR="00324AE6">
        <w:rPr>
          <w:rFonts w:ascii="Arial Narrow" w:hAnsi="Arial Narrow"/>
          <w:color w:val="00B0F0"/>
          <w:sz w:val="24"/>
          <w:szCs w:val="24"/>
        </w:rPr>
        <w:t xml:space="preserve">, </w:t>
      </w:r>
      <w:proofErr w:type="spellStart"/>
      <w:r w:rsidR="00324AE6">
        <w:rPr>
          <w:rFonts w:ascii="Arial Narrow" w:hAnsi="Arial Narrow"/>
          <w:color w:val="00B0F0"/>
          <w:sz w:val="24"/>
          <w:szCs w:val="24"/>
        </w:rPr>
        <w:t>továbbá</w:t>
      </w:r>
      <w:proofErr w:type="spellEnd"/>
      <w:r w:rsidR="00324AE6">
        <w:rPr>
          <w:rFonts w:ascii="Arial Narrow" w:hAnsi="Arial Narrow"/>
          <w:color w:val="00B0F0"/>
          <w:sz w:val="24"/>
          <w:szCs w:val="24"/>
        </w:rPr>
        <w:t xml:space="preserve"> a </w:t>
      </w:r>
      <w:proofErr w:type="spellStart"/>
      <w:r w:rsidR="00324AE6">
        <w:rPr>
          <w:rFonts w:ascii="Arial Narrow" w:hAnsi="Arial Narrow"/>
          <w:color w:val="00B0F0"/>
          <w:sz w:val="24"/>
          <w:szCs w:val="24"/>
        </w:rPr>
        <w:t>kíirás</w:t>
      </w:r>
      <w:proofErr w:type="spellEnd"/>
      <w:r w:rsidR="00324AE6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324AE6">
        <w:rPr>
          <w:rFonts w:ascii="Arial Narrow" w:hAnsi="Arial Narrow"/>
          <w:color w:val="00B0F0"/>
          <w:sz w:val="24"/>
          <w:szCs w:val="24"/>
        </w:rPr>
        <w:t>megfogalmazása</w:t>
      </w:r>
      <w:proofErr w:type="spellEnd"/>
      <w:r w:rsidR="00324AE6">
        <w:rPr>
          <w:rFonts w:ascii="Arial Narrow" w:hAnsi="Arial Narrow"/>
          <w:color w:val="00B0F0"/>
          <w:sz w:val="24"/>
          <w:szCs w:val="24"/>
        </w:rPr>
        <w:t xml:space="preserve"> is </w:t>
      </w:r>
      <w:proofErr w:type="spellStart"/>
      <w:r w:rsidR="00324AE6">
        <w:rPr>
          <w:rFonts w:ascii="Arial Narrow" w:hAnsi="Arial Narrow"/>
          <w:color w:val="00B0F0"/>
          <w:sz w:val="24"/>
          <w:szCs w:val="24"/>
        </w:rPr>
        <w:t>irányadó</w:t>
      </w:r>
      <w:proofErr w:type="spellEnd"/>
    </w:p>
    <w:p w:rsidR="003128BB" w:rsidRDefault="003128BB">
      <w:pPr>
        <w:rPr>
          <w:rFonts w:ascii="Arial Narrow" w:hAnsi="Arial Narrow"/>
          <w:color w:val="222222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br w:type="page"/>
      </w:r>
    </w:p>
    <w:p w:rsidR="000D751E" w:rsidRPr="00C5194F" w:rsidRDefault="00C5194F" w:rsidP="005D5C60">
      <w:pPr>
        <w:pStyle w:val="Listaszerbekezds"/>
        <w:numPr>
          <w:ilvl w:val="0"/>
          <w:numId w:val="1"/>
        </w:numPr>
        <w:tabs>
          <w:tab w:val="left" w:pos="839"/>
        </w:tabs>
        <w:spacing w:before="145" w:line="271" w:lineRule="auto"/>
        <w:ind w:right="277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lastRenderedPageBreak/>
        <w:t>Lehetséges</w:t>
      </w:r>
      <w:proofErr w:type="spellEnd"/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-e a </w:t>
      </w:r>
      <w:proofErr w:type="spellStart"/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t>parkoló</w:t>
      </w:r>
      <w:proofErr w:type="spellEnd"/>
      <w:r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telken</w:t>
      </w:r>
      <w:proofErr w:type="spellEnd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kívüli</w:t>
      </w:r>
      <w:proofErr w:type="spellEnd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megvalósítása</w:t>
      </w:r>
      <w:proofErr w:type="spellEnd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vagy</w:t>
      </w:r>
      <w:proofErr w:type="spellEnd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mindenképpen</w:t>
      </w:r>
      <w:proofErr w:type="spellEnd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telken</w:t>
      </w:r>
      <w:proofErr w:type="spellEnd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belül</w:t>
      </w:r>
      <w:proofErr w:type="spellEnd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kell</w:t>
      </w:r>
      <w:proofErr w:type="spellEnd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a 20 </w:t>
      </w:r>
      <w:proofErr w:type="spellStart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gépjármű</w:t>
      </w:r>
      <w:proofErr w:type="spellEnd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parkolóját</w:t>
      </w:r>
      <w:proofErr w:type="spellEnd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megadni</w:t>
      </w:r>
      <w:proofErr w:type="spellEnd"/>
      <w:r w:rsidR="000D751E"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?</w:t>
      </w:r>
    </w:p>
    <w:p w:rsidR="00C5194F" w:rsidRPr="00872541" w:rsidRDefault="00C5194F" w:rsidP="00C5194F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r>
        <w:rPr>
          <w:rFonts w:ascii="Arial Narrow" w:hAnsi="Arial Narrow"/>
          <w:color w:val="00B0F0"/>
          <w:sz w:val="24"/>
          <w:szCs w:val="24"/>
        </w:rPr>
        <w:t xml:space="preserve">ld. 1. </w:t>
      </w:r>
      <w:proofErr w:type="spellStart"/>
      <w:proofErr w:type="gramStart"/>
      <w:r>
        <w:rPr>
          <w:rFonts w:ascii="Arial Narrow" w:hAnsi="Arial Narrow"/>
          <w:color w:val="00B0F0"/>
          <w:sz w:val="24"/>
          <w:szCs w:val="24"/>
        </w:rPr>
        <w:t>kérdés</w:t>
      </w:r>
      <w:proofErr w:type="spellEnd"/>
      <w:proofErr w:type="gram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válasza</w:t>
      </w:r>
      <w:proofErr w:type="spellEnd"/>
    </w:p>
    <w:p w:rsidR="000D751E" w:rsidRPr="00EA2EF1" w:rsidRDefault="000D751E" w:rsidP="005D5C60">
      <w:pPr>
        <w:pStyle w:val="Listaszerbekezds"/>
        <w:numPr>
          <w:ilvl w:val="0"/>
          <w:numId w:val="1"/>
        </w:numPr>
        <w:tabs>
          <w:tab w:val="left" w:pos="839"/>
        </w:tabs>
        <w:spacing w:before="145" w:line="271" w:lineRule="auto"/>
        <w:ind w:right="277"/>
        <w:rPr>
          <w:rFonts w:ascii="Arial Narrow" w:hAnsi="Arial Narrow"/>
          <w:sz w:val="24"/>
          <w:szCs w:val="24"/>
        </w:rPr>
      </w:pPr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-</w:t>
      </w:r>
      <w:proofErr w:type="spellStart"/>
      <w:proofErr w:type="gram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meglévő</w:t>
      </w:r>
      <w:proofErr w:type="spellEnd"/>
      <w:proofErr w:type="gram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épület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hasznosítása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,</w:t>
      </w:r>
      <w:r w:rsidR="00EA2EF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2EF1">
        <w:rPr>
          <w:rFonts w:ascii="Arial Narrow" w:hAnsi="Arial Narrow"/>
          <w:color w:val="222222"/>
          <w:sz w:val="24"/>
          <w:szCs w:val="24"/>
          <w:shd w:val="clear" w:color="auto" w:fill="FFFFFF"/>
        </w:rPr>
        <w:t>újragondolása</w:t>
      </w:r>
      <w:proofErr w:type="spellEnd"/>
      <w:r w:rsidR="00EA2EF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2EF1">
        <w:rPr>
          <w:rFonts w:ascii="Arial Narrow" w:hAnsi="Arial Narrow"/>
          <w:color w:val="222222"/>
          <w:sz w:val="24"/>
          <w:szCs w:val="24"/>
          <w:shd w:val="clear" w:color="auto" w:fill="FFFFFF"/>
        </w:rPr>
        <w:t>megengedett</w:t>
      </w:r>
      <w:proofErr w:type="spellEnd"/>
      <w:r w:rsidR="00EA2EF1">
        <w:rPr>
          <w:rFonts w:ascii="Arial Narrow" w:hAnsi="Arial Narrow"/>
          <w:color w:val="222222"/>
          <w:sz w:val="24"/>
          <w:szCs w:val="24"/>
          <w:shd w:val="clear" w:color="auto" w:fill="FFFFFF"/>
        </w:rPr>
        <w:t>- e? (</w:t>
      </w:r>
      <w:proofErr w:type="spellStart"/>
      <w:r w:rsidR="00EA2EF1">
        <w:rPr>
          <w:rFonts w:ascii="Arial Narrow" w:hAnsi="Arial Narrow"/>
          <w:color w:val="222222"/>
          <w:sz w:val="24"/>
          <w:szCs w:val="24"/>
          <w:shd w:val="clear" w:color="auto" w:fill="FFFFFF"/>
        </w:rPr>
        <w:t>U</w:t>
      </w:r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lászló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58.)</w:t>
      </w:r>
    </w:p>
    <w:p w:rsidR="00EA2EF1" w:rsidRPr="00872541" w:rsidRDefault="00EA2EF1" w:rsidP="00EA2EF1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Igen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, de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nem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áll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rendelkezésünkre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color w:val="00B0F0"/>
          <w:sz w:val="24"/>
          <w:szCs w:val="24"/>
        </w:rPr>
        <w:t>az</w:t>
      </w:r>
      <w:proofErr w:type="spellEnd"/>
      <w:proofErr w:type="gram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épület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felmérési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rajzai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. </w:t>
      </w:r>
    </w:p>
    <w:p w:rsidR="000D751E" w:rsidRPr="00F66955" w:rsidRDefault="000D751E" w:rsidP="005D5C60">
      <w:pPr>
        <w:pStyle w:val="Listaszerbekezds"/>
        <w:numPr>
          <w:ilvl w:val="0"/>
          <w:numId w:val="1"/>
        </w:numPr>
        <w:tabs>
          <w:tab w:val="left" w:pos="839"/>
        </w:tabs>
        <w:spacing w:before="145" w:line="271" w:lineRule="auto"/>
        <w:ind w:right="277"/>
        <w:rPr>
          <w:rFonts w:ascii="Arial Narrow" w:hAnsi="Arial Narrow"/>
          <w:sz w:val="24"/>
          <w:szCs w:val="24"/>
        </w:rPr>
      </w:pPr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-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védőnői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szolgálattal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való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kapcsolat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pontos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tervezési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terület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lehatárolása</w:t>
      </w:r>
      <w:proofErr w:type="spellEnd"/>
    </w:p>
    <w:p w:rsidR="00F66955" w:rsidRPr="00872541" w:rsidRDefault="00F66955" w:rsidP="00F66955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r>
        <w:rPr>
          <w:rFonts w:ascii="Arial Narrow" w:hAnsi="Arial Narrow"/>
          <w:color w:val="00B0F0"/>
          <w:sz w:val="24"/>
          <w:szCs w:val="24"/>
        </w:rPr>
        <w:t xml:space="preserve">ld. a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kiírás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szövege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: “   </w:t>
      </w:r>
      <w:r w:rsidRPr="00F66955">
        <w:rPr>
          <w:rFonts w:ascii="Arial Narrow" w:hAnsi="Arial Narrow"/>
          <w:color w:val="00B0F0"/>
          <w:sz w:val="24"/>
          <w:szCs w:val="24"/>
        </w:rPr>
        <w:t xml:space="preserve">A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Kökörcsin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utca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5. </w:t>
      </w:r>
      <w:proofErr w:type="spellStart"/>
      <w:proofErr w:type="gramStart"/>
      <w:r w:rsidRPr="00F66955">
        <w:rPr>
          <w:rFonts w:ascii="Arial Narrow" w:hAnsi="Arial Narrow"/>
          <w:color w:val="00B0F0"/>
          <w:sz w:val="24"/>
          <w:szCs w:val="24"/>
        </w:rPr>
        <w:t>sz</w:t>
      </w:r>
      <w:proofErr w:type="spellEnd"/>
      <w:proofErr w:type="gramEnd"/>
      <w:r w:rsidRPr="00F66955">
        <w:rPr>
          <w:rFonts w:ascii="Arial Narrow" w:hAnsi="Arial Narrow"/>
          <w:color w:val="00B0F0"/>
          <w:sz w:val="24"/>
          <w:szCs w:val="24"/>
        </w:rPr>
        <w:t xml:space="preserve">. </w:t>
      </w:r>
      <w:proofErr w:type="spellStart"/>
      <w:proofErr w:type="gramStart"/>
      <w:r w:rsidRPr="00F66955">
        <w:rPr>
          <w:rFonts w:ascii="Arial Narrow" w:hAnsi="Arial Narrow"/>
          <w:color w:val="00B0F0"/>
          <w:sz w:val="24"/>
          <w:szCs w:val="24"/>
        </w:rPr>
        <w:t>alatti</w:t>
      </w:r>
      <w:proofErr w:type="spellEnd"/>
      <w:proofErr w:type="gram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szebb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időket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megélt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szabadon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álló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villa a XI. </w:t>
      </w:r>
      <w:proofErr w:type="spellStart"/>
      <w:proofErr w:type="gramStart"/>
      <w:r w:rsidRPr="00F66955">
        <w:rPr>
          <w:rFonts w:ascii="Arial Narrow" w:hAnsi="Arial Narrow"/>
          <w:color w:val="00B0F0"/>
          <w:sz w:val="24"/>
          <w:szCs w:val="24"/>
        </w:rPr>
        <w:t>ker</w:t>
      </w:r>
      <w:proofErr w:type="spellEnd"/>
      <w:proofErr w:type="gramEnd"/>
      <w:r w:rsidRPr="00F66955">
        <w:rPr>
          <w:rFonts w:ascii="Arial Narrow" w:hAnsi="Arial Narrow"/>
          <w:color w:val="00B0F0"/>
          <w:sz w:val="24"/>
          <w:szCs w:val="24"/>
        </w:rPr>
        <w:t xml:space="preserve">. </w:t>
      </w:r>
      <w:proofErr w:type="spellStart"/>
      <w:proofErr w:type="gramStart"/>
      <w:r w:rsidRPr="00F66955">
        <w:rPr>
          <w:rFonts w:ascii="Arial Narrow" w:hAnsi="Arial Narrow"/>
          <w:color w:val="00B0F0"/>
          <w:sz w:val="24"/>
          <w:szCs w:val="24"/>
        </w:rPr>
        <w:t>családvédelmi</w:t>
      </w:r>
      <w:proofErr w:type="spellEnd"/>
      <w:proofErr w:type="gramEnd"/>
      <w:r w:rsidRPr="00F66955">
        <w:rPr>
          <w:rFonts w:ascii="Arial Narrow" w:hAnsi="Arial Narrow"/>
          <w:color w:val="00B0F0"/>
          <w:sz w:val="24"/>
          <w:szCs w:val="24"/>
        </w:rPr>
        <w:t xml:space="preserve"> (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védőnői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)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szolgálat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épülete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.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Ehhez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északról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kapcsolódik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a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telekhatáron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átnyúlóan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proofErr w:type="gramStart"/>
      <w:r w:rsidRPr="00F66955">
        <w:rPr>
          <w:rFonts w:ascii="Arial Narrow" w:hAnsi="Arial Narrow"/>
          <w:color w:val="00B0F0"/>
          <w:sz w:val="24"/>
          <w:szCs w:val="24"/>
        </w:rPr>
        <w:t>az</w:t>
      </w:r>
      <w:proofErr w:type="spellEnd"/>
      <w:proofErr w:type="gram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északi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,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Ulászló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u. 58. </w:t>
      </w:r>
      <w:proofErr w:type="spellStart"/>
      <w:proofErr w:type="gramStart"/>
      <w:r w:rsidRPr="00F66955">
        <w:rPr>
          <w:rFonts w:ascii="Arial Narrow" w:hAnsi="Arial Narrow"/>
          <w:color w:val="00B0F0"/>
          <w:sz w:val="24"/>
          <w:szCs w:val="24"/>
        </w:rPr>
        <w:t>telken</w:t>
      </w:r>
      <w:proofErr w:type="spellEnd"/>
      <w:proofErr w:type="gram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álló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kevésbé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értékes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,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bontandó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földszintes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épület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. A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bontással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alakul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ki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a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voltaképpeni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tervezési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Pr="00F66955">
        <w:rPr>
          <w:rFonts w:ascii="Arial Narrow" w:hAnsi="Arial Narrow"/>
          <w:color w:val="00B0F0"/>
          <w:sz w:val="24"/>
          <w:szCs w:val="24"/>
        </w:rPr>
        <w:t>terület</w:t>
      </w:r>
      <w:proofErr w:type="spellEnd"/>
      <w:r w:rsidRPr="00F66955">
        <w:rPr>
          <w:rFonts w:ascii="Arial Narrow" w:hAnsi="Arial Narrow"/>
          <w:color w:val="00B0F0"/>
          <w:sz w:val="24"/>
          <w:szCs w:val="24"/>
        </w:rPr>
        <w:t>.</w:t>
      </w:r>
      <w:r>
        <w:rPr>
          <w:rFonts w:ascii="Arial Narrow" w:hAnsi="Arial Narrow"/>
          <w:color w:val="00B0F0"/>
          <w:sz w:val="24"/>
          <w:szCs w:val="24"/>
        </w:rPr>
        <w:t>”</w:t>
      </w:r>
    </w:p>
    <w:p w:rsidR="005D5C60" w:rsidRPr="00F66955" w:rsidRDefault="000D751E" w:rsidP="005D5C60">
      <w:pPr>
        <w:pStyle w:val="Listaszerbekezds"/>
        <w:numPr>
          <w:ilvl w:val="0"/>
          <w:numId w:val="1"/>
        </w:numPr>
        <w:tabs>
          <w:tab w:val="left" w:pos="839"/>
        </w:tabs>
        <w:spacing w:before="145" w:line="271" w:lineRule="auto"/>
        <w:ind w:right="277"/>
        <w:rPr>
          <w:rFonts w:ascii="Arial Narrow" w:hAnsi="Arial Narrow"/>
          <w:sz w:val="24"/>
          <w:szCs w:val="24"/>
        </w:rPr>
      </w:pPr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-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funkciók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összevonása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tervezési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koncepcióból</w:t>
      </w:r>
      <w:proofErr w:type="spellEnd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72541">
        <w:rPr>
          <w:rFonts w:ascii="Arial Narrow" w:hAnsi="Arial Narrow"/>
          <w:color w:val="222222"/>
          <w:sz w:val="24"/>
          <w:szCs w:val="24"/>
          <w:shd w:val="clear" w:color="auto" w:fill="FFFFFF"/>
        </w:rPr>
        <w:t>adódóan</w:t>
      </w:r>
      <w:proofErr w:type="spellEnd"/>
    </w:p>
    <w:p w:rsidR="00F66955" w:rsidRPr="00872541" w:rsidRDefault="00F66955" w:rsidP="00F66955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tervezési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kérdés</w:t>
      </w:r>
      <w:proofErr w:type="spellEnd"/>
    </w:p>
    <w:p w:rsidR="009162A6" w:rsidRDefault="009162A6" w:rsidP="009162A6">
      <w:pPr>
        <w:pStyle w:val="Listaszerbekezds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</w:pPr>
      <w:r w:rsidRPr="00872541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 xml:space="preserve">A 20 férőhelyes parkolót mennyire fontos a területen elhelyezni? Ha a helyiek használják, nagy részük nem gyalog </w:t>
      </w:r>
      <w:proofErr w:type="gramStart"/>
      <w:r w:rsidRPr="00872541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>érkezne</w:t>
      </w:r>
      <w:proofErr w:type="gramEnd"/>
      <w:r w:rsidRPr="00872541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 xml:space="preserve"> vagy az utcán parkolna? Ez esetben nem elegendő kevesebb autó telken parkoltatása?</w:t>
      </w:r>
    </w:p>
    <w:p w:rsidR="00F66955" w:rsidRPr="00872541" w:rsidRDefault="00F66955" w:rsidP="00F66955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r>
        <w:rPr>
          <w:rFonts w:ascii="Arial Narrow" w:hAnsi="Arial Narrow"/>
          <w:color w:val="00B0F0"/>
          <w:sz w:val="24"/>
          <w:szCs w:val="24"/>
        </w:rPr>
        <w:t xml:space="preserve">ld. 1. </w:t>
      </w:r>
      <w:proofErr w:type="spellStart"/>
      <w:proofErr w:type="gramStart"/>
      <w:r>
        <w:rPr>
          <w:rFonts w:ascii="Arial Narrow" w:hAnsi="Arial Narrow"/>
          <w:color w:val="00B0F0"/>
          <w:sz w:val="24"/>
          <w:szCs w:val="24"/>
        </w:rPr>
        <w:t>kérdés</w:t>
      </w:r>
      <w:proofErr w:type="spellEnd"/>
      <w:proofErr w:type="gram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válasza</w:t>
      </w:r>
      <w:proofErr w:type="spellEnd"/>
    </w:p>
    <w:p w:rsidR="009162A6" w:rsidRDefault="009162A6" w:rsidP="009162A6">
      <w:pPr>
        <w:pStyle w:val="Listaszerbekezds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</w:pPr>
      <w:r w:rsidRPr="00872541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>•A védőnői ház jelenleg üzemel? Ha igen, az új funkció mellett is tovább működne? Esetlegesen a két terület kezelhető egyként a védőnői ház megtartása mellett?</w:t>
      </w:r>
    </w:p>
    <w:p w:rsidR="0044380D" w:rsidRPr="00872541" w:rsidRDefault="0044380D" w:rsidP="0044380D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proofErr w:type="gramStart"/>
      <w:r>
        <w:rPr>
          <w:rFonts w:ascii="Arial Narrow" w:hAnsi="Arial Narrow"/>
          <w:color w:val="00B0F0"/>
          <w:sz w:val="24"/>
          <w:szCs w:val="24"/>
        </w:rPr>
        <w:t>Az</w:t>
      </w:r>
      <w:proofErr w:type="spellEnd"/>
      <w:proofErr w:type="gram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új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épület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funkciója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akár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lehetővé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teszi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, </w:t>
      </w:r>
      <w:r>
        <w:rPr>
          <w:rFonts w:ascii="Arial Narrow" w:hAnsi="Arial Narrow"/>
          <w:color w:val="00B0F0"/>
          <w:sz w:val="24"/>
          <w:szCs w:val="24"/>
        </w:rPr>
        <w:t xml:space="preserve">a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védőnői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szolgálat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további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működését</w:t>
      </w:r>
      <w:proofErr w:type="spellEnd"/>
      <w:r w:rsidR="00077AE6">
        <w:rPr>
          <w:rFonts w:ascii="Arial Narrow" w:hAnsi="Arial Narrow"/>
          <w:color w:val="00B0F0"/>
          <w:sz w:val="24"/>
          <w:szCs w:val="24"/>
        </w:rPr>
        <w:t>.</w:t>
      </w:r>
      <w:r w:rsidR="00B72687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Ennek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megfelelőn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kell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proofErr w:type="gramStart"/>
      <w:r w:rsidR="00B72687">
        <w:rPr>
          <w:rFonts w:ascii="Arial Narrow" w:hAnsi="Arial Narrow"/>
          <w:color w:val="00B0F0"/>
          <w:sz w:val="24"/>
          <w:szCs w:val="24"/>
        </w:rPr>
        <w:t>az</w:t>
      </w:r>
      <w:proofErr w:type="spellEnd"/>
      <w:proofErr w:type="gramEnd"/>
      <w:r w:rsidR="00B72687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áj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épületet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elhelyezni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,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kialakítani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,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akár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közös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telekként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kezelve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 xml:space="preserve"> a </w:t>
      </w:r>
      <w:proofErr w:type="spellStart"/>
      <w:r w:rsidR="00B72687">
        <w:rPr>
          <w:rFonts w:ascii="Arial Narrow" w:hAnsi="Arial Narrow"/>
          <w:color w:val="00B0F0"/>
          <w:sz w:val="24"/>
          <w:szCs w:val="24"/>
        </w:rPr>
        <w:t>területet</w:t>
      </w:r>
      <w:proofErr w:type="spellEnd"/>
      <w:r w:rsidR="00B72687">
        <w:rPr>
          <w:rFonts w:ascii="Arial Narrow" w:hAnsi="Arial Narrow"/>
          <w:color w:val="00B0F0"/>
          <w:sz w:val="24"/>
          <w:szCs w:val="24"/>
        </w:rPr>
        <w:t>.</w:t>
      </w:r>
    </w:p>
    <w:p w:rsidR="009162A6" w:rsidRDefault="009162A6" w:rsidP="009162A6">
      <w:pPr>
        <w:pStyle w:val="Listaszerbekezds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</w:pPr>
      <w:r w:rsidRPr="00872541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>•A nagyobb és közepes méretű közösségi terek kialakításánál szükséges-e biztosítani azok párhuzamos, egyszerre történő használatát, vagy van lehetőség ezt némileg átgondolni, szabadabban kezelni?</w:t>
      </w:r>
    </w:p>
    <w:p w:rsidR="008A7BC0" w:rsidRPr="00872541" w:rsidRDefault="008A7BC0" w:rsidP="008A7BC0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r w:rsidR="007143E4">
        <w:rPr>
          <w:rFonts w:ascii="Arial Narrow" w:hAnsi="Arial Narrow"/>
          <w:color w:val="00B0F0"/>
          <w:sz w:val="24"/>
          <w:szCs w:val="24"/>
        </w:rPr>
        <w:t>igen</w:t>
      </w:r>
      <w:proofErr w:type="spellEnd"/>
      <w:r w:rsidR="007143E4">
        <w:rPr>
          <w:rFonts w:ascii="Arial Narrow" w:hAnsi="Arial Narrow"/>
          <w:color w:val="00B0F0"/>
          <w:sz w:val="24"/>
          <w:szCs w:val="24"/>
        </w:rPr>
        <w:t xml:space="preserve">, de </w:t>
      </w:r>
      <w:proofErr w:type="spellStart"/>
      <w:r w:rsidR="00A73E4D">
        <w:rPr>
          <w:rFonts w:ascii="Arial Narrow" w:hAnsi="Arial Narrow"/>
          <w:color w:val="00B0F0"/>
          <w:sz w:val="24"/>
          <w:szCs w:val="24"/>
        </w:rPr>
        <w:t>reá</w:t>
      </w:r>
      <w:r w:rsidR="007143E4">
        <w:rPr>
          <w:rFonts w:ascii="Arial Narrow" w:hAnsi="Arial Narrow"/>
          <w:color w:val="00B0F0"/>
          <w:sz w:val="24"/>
          <w:szCs w:val="24"/>
        </w:rPr>
        <w:t>lis</w:t>
      </w:r>
      <w:proofErr w:type="spellEnd"/>
      <w:r w:rsidR="007143E4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7143E4">
        <w:rPr>
          <w:rFonts w:ascii="Arial Narrow" w:hAnsi="Arial Narrow"/>
          <w:color w:val="00B0F0"/>
          <w:sz w:val="24"/>
          <w:szCs w:val="24"/>
        </w:rPr>
        <w:t>kereteken</w:t>
      </w:r>
      <w:proofErr w:type="spellEnd"/>
      <w:r w:rsidR="007143E4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7143E4">
        <w:rPr>
          <w:rFonts w:ascii="Arial Narrow" w:hAnsi="Arial Narrow"/>
          <w:color w:val="00B0F0"/>
          <w:sz w:val="24"/>
          <w:szCs w:val="24"/>
        </w:rPr>
        <w:t>belül</w:t>
      </w:r>
      <w:proofErr w:type="spellEnd"/>
      <w:r w:rsidR="007143E4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tervezési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kérdés</w:t>
      </w:r>
      <w:proofErr w:type="spellEnd"/>
    </w:p>
    <w:p w:rsidR="009162A6" w:rsidRDefault="009162A6" w:rsidP="009162A6">
      <w:pPr>
        <w:pStyle w:val="Listaszerbekezds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</w:pPr>
      <w:r w:rsidRPr="00872541"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  <w:t>•Az épületet kb. hány fővel üzemeltetve képzeljük el? Hány látogató használja egyszerre?</w:t>
      </w:r>
    </w:p>
    <w:p w:rsidR="00A73E4D" w:rsidRPr="00872541" w:rsidRDefault="00A73E4D" w:rsidP="00A73E4D">
      <w:pPr>
        <w:pStyle w:val="Szvegtrzs"/>
        <w:spacing w:before="148"/>
        <w:rPr>
          <w:rFonts w:ascii="Arial Narrow" w:hAnsi="Arial Narrow"/>
          <w:color w:val="00B0F0"/>
          <w:sz w:val="24"/>
          <w:szCs w:val="24"/>
        </w:rPr>
      </w:pPr>
      <w:proofErr w:type="spellStart"/>
      <w:r w:rsidRPr="00872541">
        <w:rPr>
          <w:rFonts w:ascii="Arial Narrow" w:hAnsi="Arial Narrow"/>
          <w:color w:val="00B0F0"/>
          <w:sz w:val="24"/>
          <w:szCs w:val="24"/>
        </w:rPr>
        <w:t>Válasz</w:t>
      </w:r>
      <w:proofErr w:type="spellEnd"/>
      <w:r w:rsidRPr="00872541">
        <w:rPr>
          <w:rFonts w:ascii="Arial Narrow" w:hAnsi="Arial Narrow"/>
          <w:color w:val="00B0F0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elképzelhető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a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rendezvényterem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és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kist</w:t>
      </w:r>
      <w:r w:rsidR="007F73D6">
        <w:rPr>
          <w:rFonts w:ascii="Arial Narrow" w:hAnsi="Arial Narrow"/>
          <w:color w:val="00B0F0"/>
          <w:sz w:val="24"/>
          <w:szCs w:val="24"/>
        </w:rPr>
        <w:t>ermek</w:t>
      </w:r>
      <w:proofErr w:type="spellEnd"/>
      <w:r w:rsidR="007F73D6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7F73D6">
        <w:rPr>
          <w:rFonts w:ascii="Arial Narrow" w:hAnsi="Arial Narrow"/>
          <w:color w:val="00B0F0"/>
          <w:sz w:val="24"/>
          <w:szCs w:val="24"/>
        </w:rPr>
        <w:t>egyidejű</w:t>
      </w:r>
      <w:proofErr w:type="spellEnd"/>
      <w:r w:rsidR="007F73D6"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 w:rsidR="007F73D6">
        <w:rPr>
          <w:rFonts w:ascii="Arial Narrow" w:hAnsi="Arial Narrow"/>
          <w:color w:val="00B0F0"/>
          <w:sz w:val="24"/>
          <w:szCs w:val="24"/>
        </w:rPr>
        <w:t>használata</w:t>
      </w:r>
      <w:proofErr w:type="spellEnd"/>
      <w:r w:rsidR="007F73D6">
        <w:rPr>
          <w:rFonts w:ascii="Arial Narrow" w:hAnsi="Arial Narrow"/>
          <w:color w:val="00B0F0"/>
          <w:sz w:val="24"/>
          <w:szCs w:val="24"/>
        </w:rPr>
        <w:t xml:space="preserve">, </w:t>
      </w:r>
      <w:proofErr w:type="spellStart"/>
      <w:r w:rsidR="007F73D6">
        <w:rPr>
          <w:rFonts w:ascii="Arial Narrow" w:hAnsi="Arial Narrow"/>
          <w:color w:val="00B0F0"/>
          <w:sz w:val="24"/>
          <w:szCs w:val="24"/>
        </w:rPr>
        <w:t>í</w:t>
      </w:r>
      <w:r>
        <w:rPr>
          <w:rFonts w:ascii="Arial Narrow" w:hAnsi="Arial Narrow"/>
          <w:color w:val="00B0F0"/>
          <w:sz w:val="24"/>
          <w:szCs w:val="24"/>
        </w:rPr>
        <w:t>g</w:t>
      </w:r>
      <w:r w:rsidR="007F73D6">
        <w:rPr>
          <w:rFonts w:ascii="Arial Narrow" w:hAnsi="Arial Narrow"/>
          <w:color w:val="00B0F0"/>
          <w:sz w:val="24"/>
          <w:szCs w:val="24"/>
        </w:rPr>
        <w:t>y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egyidejűleg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akár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200 </w:t>
      </w:r>
      <w:proofErr w:type="spellStart"/>
      <w:proofErr w:type="gramStart"/>
      <w:r>
        <w:rPr>
          <w:rFonts w:ascii="Arial Narrow" w:hAnsi="Arial Narrow"/>
          <w:color w:val="00B0F0"/>
          <w:sz w:val="24"/>
          <w:szCs w:val="24"/>
        </w:rPr>
        <w:t>fő</w:t>
      </w:r>
      <w:proofErr w:type="spellEnd"/>
      <w:proofErr w:type="gram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látogatóval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is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lehet</w:t>
      </w:r>
      <w:proofErr w:type="spellEnd"/>
      <w:r>
        <w:rPr>
          <w:rFonts w:ascii="Arial Narrow" w:hAnsi="Arial Narrow"/>
          <w:color w:val="00B0F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B0F0"/>
          <w:sz w:val="24"/>
          <w:szCs w:val="24"/>
        </w:rPr>
        <w:t>számolni</w:t>
      </w:r>
      <w:proofErr w:type="spellEnd"/>
      <w:r w:rsidR="00951743">
        <w:rPr>
          <w:rFonts w:ascii="Arial Narrow" w:hAnsi="Arial Narrow"/>
          <w:color w:val="00B0F0"/>
          <w:sz w:val="24"/>
          <w:szCs w:val="24"/>
        </w:rPr>
        <w:t>.</w:t>
      </w:r>
      <w:bookmarkStart w:id="0" w:name="_GoBack"/>
      <w:bookmarkEnd w:id="0"/>
    </w:p>
    <w:p w:rsidR="00A11C3F" w:rsidRPr="00764CF1" w:rsidRDefault="00A11C3F" w:rsidP="00A11C3F">
      <w:pPr>
        <w:widowControl/>
        <w:shd w:val="clear" w:color="auto" w:fill="FFFFFF"/>
        <w:autoSpaceDE/>
        <w:autoSpaceDN/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</w:pPr>
    </w:p>
    <w:p w:rsidR="00A11C3F" w:rsidRPr="00764CF1" w:rsidRDefault="00A11C3F" w:rsidP="00A11C3F">
      <w:pPr>
        <w:widowControl/>
        <w:shd w:val="clear" w:color="auto" w:fill="FFFFFF"/>
        <w:autoSpaceDE/>
        <w:autoSpaceDN/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</w:pPr>
    </w:p>
    <w:p w:rsidR="00A11C3F" w:rsidRPr="00764CF1" w:rsidRDefault="00A11C3F" w:rsidP="00A11C3F">
      <w:pPr>
        <w:widowControl/>
        <w:shd w:val="clear" w:color="auto" w:fill="FFFFFF"/>
        <w:autoSpaceDE/>
        <w:autoSpaceDN/>
        <w:rPr>
          <w:rFonts w:ascii="Arial Narrow" w:eastAsia="Times New Roman" w:hAnsi="Arial Narrow"/>
          <w:color w:val="222222"/>
          <w:sz w:val="24"/>
          <w:szCs w:val="24"/>
          <w:lang w:val="hu-HU" w:eastAsia="hu-HU"/>
        </w:rPr>
      </w:pPr>
    </w:p>
    <w:p w:rsidR="00764CF1" w:rsidRPr="00764CF1" w:rsidRDefault="00764CF1" w:rsidP="00764CF1">
      <w:pPr>
        <w:widowControl/>
        <w:autoSpaceDE/>
        <w:autoSpaceDN/>
        <w:spacing w:after="13" w:line="259" w:lineRule="auto"/>
        <w:ind w:left="-5" w:hanging="10"/>
        <w:jc w:val="both"/>
        <w:rPr>
          <w:rFonts w:ascii="Arial Narrow" w:eastAsia="Calibri" w:hAnsi="Arial Narrow" w:cs="Calibri"/>
          <w:color w:val="000000"/>
          <w:sz w:val="24"/>
          <w:szCs w:val="24"/>
          <w:lang w:val="hu-HU" w:eastAsia="hu-HU"/>
        </w:rPr>
      </w:pPr>
      <w:r w:rsidRPr="00764CF1">
        <w:rPr>
          <w:rFonts w:ascii="Arial Narrow" w:eastAsia="Calibri" w:hAnsi="Arial Narrow" w:cs="Calibri"/>
          <w:color w:val="000000"/>
          <w:sz w:val="24"/>
          <w:szCs w:val="24"/>
          <w:lang w:val="hu-HU" w:eastAsia="hu-HU"/>
        </w:rPr>
        <w:t>Budapest, 2021. szeptember 24</w:t>
      </w:r>
      <w:r>
        <w:rPr>
          <w:rFonts w:ascii="Arial Narrow" w:eastAsia="Calibri" w:hAnsi="Arial Narrow" w:cs="Calibri"/>
          <w:color w:val="000000"/>
          <w:sz w:val="24"/>
          <w:szCs w:val="24"/>
          <w:lang w:val="hu-HU" w:eastAsia="hu-HU"/>
        </w:rPr>
        <w:t>.</w:t>
      </w:r>
    </w:p>
    <w:p w:rsidR="00764CF1" w:rsidRPr="00764CF1" w:rsidRDefault="00764CF1" w:rsidP="00764CF1">
      <w:pPr>
        <w:widowControl/>
        <w:autoSpaceDE/>
        <w:autoSpaceDN/>
        <w:spacing w:line="259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val="hu-HU" w:eastAsia="hu-HU"/>
        </w:rPr>
      </w:pPr>
    </w:p>
    <w:p w:rsidR="00D950AD" w:rsidRDefault="00764CF1" w:rsidP="00764CF1">
      <w:pPr>
        <w:widowControl/>
        <w:autoSpaceDE/>
        <w:autoSpaceDN/>
        <w:spacing w:after="8" w:line="266" w:lineRule="auto"/>
        <w:ind w:left="4967" w:right="1163" w:hanging="10"/>
        <w:jc w:val="both"/>
        <w:rPr>
          <w:rFonts w:ascii="Arial Narrow" w:eastAsia="Calibri" w:hAnsi="Arial Narrow" w:cs="Calibri"/>
          <w:color w:val="000000"/>
          <w:sz w:val="24"/>
          <w:szCs w:val="24"/>
          <w:lang w:val="hu-HU" w:eastAsia="hu-HU"/>
        </w:rPr>
      </w:pPr>
      <w:r w:rsidRPr="00764CF1">
        <w:rPr>
          <w:rFonts w:ascii="Arial Narrow" w:eastAsia="Calibri" w:hAnsi="Arial Narrow" w:cs="Calibri"/>
          <w:color w:val="000000"/>
          <w:sz w:val="24"/>
          <w:szCs w:val="24"/>
          <w:lang w:val="hu-HU" w:eastAsia="hu-HU"/>
        </w:rPr>
        <w:t>Bartók István DLA tantárgyfelelős</w:t>
      </w:r>
    </w:p>
    <w:p w:rsidR="006C685B" w:rsidRPr="007F73D6" w:rsidRDefault="006C685B" w:rsidP="007F73D6">
      <w:pPr>
        <w:rPr>
          <w:rFonts w:ascii="Arial Narrow" w:eastAsia="Calibri" w:hAnsi="Arial Narrow" w:cs="Calibri"/>
          <w:color w:val="000000"/>
          <w:sz w:val="24"/>
          <w:szCs w:val="24"/>
          <w:lang w:val="hu-HU" w:eastAsia="hu-HU"/>
        </w:rPr>
      </w:pPr>
    </w:p>
    <w:sectPr w:rsidR="006C685B" w:rsidRPr="007F73D6">
      <w:pgSz w:w="11920" w:h="1686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47F"/>
    <w:multiLevelType w:val="hybridMultilevel"/>
    <w:tmpl w:val="7D4C4B82"/>
    <w:lvl w:ilvl="0" w:tplc="0CEC3E1A">
      <w:start w:val="1"/>
      <w:numFmt w:val="decimal"/>
      <w:lvlText w:val="%1."/>
      <w:lvlJc w:val="left"/>
      <w:pPr>
        <w:ind w:left="838" w:hanging="361"/>
      </w:pPr>
      <w:rPr>
        <w:rFonts w:ascii="Arial" w:eastAsia="Arial" w:hAnsi="Arial" w:cs="Arial" w:hint="default"/>
        <w:color w:val="212121"/>
        <w:spacing w:val="-7"/>
        <w:w w:val="100"/>
        <w:sz w:val="22"/>
        <w:szCs w:val="22"/>
      </w:rPr>
    </w:lvl>
    <w:lvl w:ilvl="1" w:tplc="D7F67A9E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894EEAD2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F822BCAC"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9DA0A200"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60681412">
      <w:numFmt w:val="bullet"/>
      <w:lvlText w:val="•"/>
      <w:lvlJc w:val="left"/>
      <w:pPr>
        <w:ind w:left="5070" w:hanging="361"/>
      </w:pPr>
      <w:rPr>
        <w:rFonts w:hint="default"/>
      </w:rPr>
    </w:lvl>
    <w:lvl w:ilvl="6" w:tplc="673022E0">
      <w:numFmt w:val="bullet"/>
      <w:lvlText w:val="•"/>
      <w:lvlJc w:val="left"/>
      <w:pPr>
        <w:ind w:left="5916" w:hanging="361"/>
      </w:pPr>
      <w:rPr>
        <w:rFonts w:hint="default"/>
      </w:rPr>
    </w:lvl>
    <w:lvl w:ilvl="7" w:tplc="6A1AE5FA">
      <w:numFmt w:val="bullet"/>
      <w:lvlText w:val="•"/>
      <w:lvlJc w:val="left"/>
      <w:pPr>
        <w:ind w:left="6762" w:hanging="361"/>
      </w:pPr>
      <w:rPr>
        <w:rFonts w:hint="default"/>
      </w:rPr>
    </w:lvl>
    <w:lvl w:ilvl="8" w:tplc="5B0A2260">
      <w:numFmt w:val="bullet"/>
      <w:lvlText w:val="•"/>
      <w:lvlJc w:val="left"/>
      <w:pPr>
        <w:ind w:left="7608" w:hanging="361"/>
      </w:pPr>
      <w:rPr>
        <w:rFonts w:hint="default"/>
      </w:rPr>
    </w:lvl>
  </w:abstractNum>
  <w:abstractNum w:abstractNumId="1" w15:restartNumberingAfterBreak="0">
    <w:nsid w:val="1F6E07F4"/>
    <w:multiLevelType w:val="hybridMultilevel"/>
    <w:tmpl w:val="7D4C4B82"/>
    <w:lvl w:ilvl="0" w:tplc="0CEC3E1A">
      <w:start w:val="1"/>
      <w:numFmt w:val="decimal"/>
      <w:lvlText w:val="%1."/>
      <w:lvlJc w:val="left"/>
      <w:pPr>
        <w:ind w:left="838" w:hanging="361"/>
      </w:pPr>
      <w:rPr>
        <w:rFonts w:ascii="Arial" w:eastAsia="Arial" w:hAnsi="Arial" w:cs="Arial" w:hint="default"/>
        <w:color w:val="212121"/>
        <w:spacing w:val="-7"/>
        <w:w w:val="100"/>
        <w:sz w:val="22"/>
        <w:szCs w:val="22"/>
      </w:rPr>
    </w:lvl>
    <w:lvl w:ilvl="1" w:tplc="D7F67A9E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894EEAD2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F822BCAC"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9DA0A200"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60681412">
      <w:numFmt w:val="bullet"/>
      <w:lvlText w:val="•"/>
      <w:lvlJc w:val="left"/>
      <w:pPr>
        <w:ind w:left="5070" w:hanging="361"/>
      </w:pPr>
      <w:rPr>
        <w:rFonts w:hint="default"/>
      </w:rPr>
    </w:lvl>
    <w:lvl w:ilvl="6" w:tplc="673022E0">
      <w:numFmt w:val="bullet"/>
      <w:lvlText w:val="•"/>
      <w:lvlJc w:val="left"/>
      <w:pPr>
        <w:ind w:left="5916" w:hanging="361"/>
      </w:pPr>
      <w:rPr>
        <w:rFonts w:hint="default"/>
      </w:rPr>
    </w:lvl>
    <w:lvl w:ilvl="7" w:tplc="6A1AE5FA">
      <w:numFmt w:val="bullet"/>
      <w:lvlText w:val="•"/>
      <w:lvlJc w:val="left"/>
      <w:pPr>
        <w:ind w:left="6762" w:hanging="361"/>
      </w:pPr>
      <w:rPr>
        <w:rFonts w:hint="default"/>
      </w:rPr>
    </w:lvl>
    <w:lvl w:ilvl="8" w:tplc="5B0A2260">
      <w:numFmt w:val="bullet"/>
      <w:lvlText w:val="•"/>
      <w:lvlJc w:val="left"/>
      <w:pPr>
        <w:ind w:left="7608" w:hanging="361"/>
      </w:pPr>
      <w:rPr>
        <w:rFonts w:hint="default"/>
      </w:rPr>
    </w:lvl>
  </w:abstractNum>
  <w:abstractNum w:abstractNumId="2" w15:restartNumberingAfterBreak="0">
    <w:nsid w:val="37AB4BF6"/>
    <w:multiLevelType w:val="multilevel"/>
    <w:tmpl w:val="C95E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A18CD"/>
    <w:multiLevelType w:val="hybridMultilevel"/>
    <w:tmpl w:val="7D4C4B82"/>
    <w:lvl w:ilvl="0" w:tplc="0CEC3E1A">
      <w:start w:val="1"/>
      <w:numFmt w:val="decimal"/>
      <w:lvlText w:val="%1."/>
      <w:lvlJc w:val="left"/>
      <w:pPr>
        <w:ind w:left="838" w:hanging="361"/>
      </w:pPr>
      <w:rPr>
        <w:rFonts w:ascii="Arial" w:eastAsia="Arial" w:hAnsi="Arial" w:cs="Arial" w:hint="default"/>
        <w:color w:val="212121"/>
        <w:spacing w:val="-7"/>
        <w:w w:val="100"/>
        <w:sz w:val="22"/>
        <w:szCs w:val="22"/>
      </w:rPr>
    </w:lvl>
    <w:lvl w:ilvl="1" w:tplc="D7F67A9E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894EEAD2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F822BCAC"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9DA0A200"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60681412">
      <w:numFmt w:val="bullet"/>
      <w:lvlText w:val="•"/>
      <w:lvlJc w:val="left"/>
      <w:pPr>
        <w:ind w:left="5070" w:hanging="361"/>
      </w:pPr>
      <w:rPr>
        <w:rFonts w:hint="default"/>
      </w:rPr>
    </w:lvl>
    <w:lvl w:ilvl="6" w:tplc="673022E0">
      <w:numFmt w:val="bullet"/>
      <w:lvlText w:val="•"/>
      <w:lvlJc w:val="left"/>
      <w:pPr>
        <w:ind w:left="5916" w:hanging="361"/>
      </w:pPr>
      <w:rPr>
        <w:rFonts w:hint="default"/>
      </w:rPr>
    </w:lvl>
    <w:lvl w:ilvl="7" w:tplc="6A1AE5FA">
      <w:numFmt w:val="bullet"/>
      <w:lvlText w:val="•"/>
      <w:lvlJc w:val="left"/>
      <w:pPr>
        <w:ind w:left="6762" w:hanging="361"/>
      </w:pPr>
      <w:rPr>
        <w:rFonts w:hint="default"/>
      </w:rPr>
    </w:lvl>
    <w:lvl w:ilvl="8" w:tplc="5B0A2260">
      <w:numFmt w:val="bullet"/>
      <w:lvlText w:val="•"/>
      <w:lvlJc w:val="left"/>
      <w:pPr>
        <w:ind w:left="7608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1B"/>
    <w:rsid w:val="0001490B"/>
    <w:rsid w:val="0006307C"/>
    <w:rsid w:val="00077AE6"/>
    <w:rsid w:val="000D751E"/>
    <w:rsid w:val="001205D0"/>
    <w:rsid w:val="001A1A2E"/>
    <w:rsid w:val="002E1A91"/>
    <w:rsid w:val="003128BB"/>
    <w:rsid w:val="00324AE6"/>
    <w:rsid w:val="00352ECF"/>
    <w:rsid w:val="00362F39"/>
    <w:rsid w:val="003813EE"/>
    <w:rsid w:val="00435C8C"/>
    <w:rsid w:val="0044380D"/>
    <w:rsid w:val="004A281C"/>
    <w:rsid w:val="004B109A"/>
    <w:rsid w:val="00525994"/>
    <w:rsid w:val="005D5C60"/>
    <w:rsid w:val="006C685B"/>
    <w:rsid w:val="007143E4"/>
    <w:rsid w:val="00764CF1"/>
    <w:rsid w:val="007F73D6"/>
    <w:rsid w:val="00851BDF"/>
    <w:rsid w:val="00865303"/>
    <w:rsid w:val="00867ABB"/>
    <w:rsid w:val="00872541"/>
    <w:rsid w:val="008A7BC0"/>
    <w:rsid w:val="008E60A0"/>
    <w:rsid w:val="008E72C9"/>
    <w:rsid w:val="009162A6"/>
    <w:rsid w:val="0092269C"/>
    <w:rsid w:val="00935692"/>
    <w:rsid w:val="009438E6"/>
    <w:rsid w:val="00951743"/>
    <w:rsid w:val="0096699B"/>
    <w:rsid w:val="009B031B"/>
    <w:rsid w:val="00A11C3F"/>
    <w:rsid w:val="00A22BEE"/>
    <w:rsid w:val="00A620A9"/>
    <w:rsid w:val="00A73E4D"/>
    <w:rsid w:val="00AE3855"/>
    <w:rsid w:val="00B72687"/>
    <w:rsid w:val="00B8604A"/>
    <w:rsid w:val="00BF2361"/>
    <w:rsid w:val="00C32876"/>
    <w:rsid w:val="00C342F8"/>
    <w:rsid w:val="00C5194F"/>
    <w:rsid w:val="00CA1132"/>
    <w:rsid w:val="00CC188C"/>
    <w:rsid w:val="00CD7839"/>
    <w:rsid w:val="00CF0D6A"/>
    <w:rsid w:val="00D30BDC"/>
    <w:rsid w:val="00D950AD"/>
    <w:rsid w:val="00D961BB"/>
    <w:rsid w:val="00DD0148"/>
    <w:rsid w:val="00E8697A"/>
    <w:rsid w:val="00EA2EF1"/>
    <w:rsid w:val="00F132C3"/>
    <w:rsid w:val="00F159D1"/>
    <w:rsid w:val="00F15D97"/>
    <w:rsid w:val="00F66955"/>
    <w:rsid w:val="00F75061"/>
    <w:rsid w:val="00F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8686"/>
  <w15:docId w15:val="{7977A7B4-C307-4782-8A90-F9B98ED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41"/>
      <w:ind w:left="117"/>
    </w:pPr>
  </w:style>
  <w:style w:type="paragraph" w:styleId="Listaszerbekezds">
    <w:name w:val="List Paragraph"/>
    <w:basedOn w:val="Norml"/>
    <w:uiPriority w:val="1"/>
    <w:qFormat/>
    <w:pPr>
      <w:spacing w:before="149"/>
      <w:ind w:left="838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9226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269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269C"/>
    <w:rPr>
      <w:rFonts w:ascii="Arial" w:eastAsia="Arial" w:hAnsi="Arial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26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269C"/>
    <w:rPr>
      <w:rFonts w:ascii="Arial" w:eastAsia="Arial" w:hAnsi="Arial" w:cs="Arial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92269C"/>
    <w:pPr>
      <w:widowControl/>
      <w:autoSpaceDE/>
      <w:autoSpaceDN/>
    </w:pPr>
    <w:rPr>
      <w:rFonts w:ascii="Arial" w:eastAsia="Arial" w:hAnsi="Arial"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269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269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FesB</dc:creator>
  <cp:lastModifiedBy>FesB</cp:lastModifiedBy>
  <cp:revision>4</cp:revision>
  <cp:lastPrinted>2021-09-24T09:30:00Z</cp:lastPrinted>
  <dcterms:created xsi:type="dcterms:W3CDTF">2021-09-24T15:13:00Z</dcterms:created>
  <dcterms:modified xsi:type="dcterms:W3CDTF">2021-09-24T15:16:00Z</dcterms:modified>
</cp:coreProperties>
</file>